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D9" w:rsidRPr="00F12A2E" w:rsidRDefault="00AF2CD9" w:rsidP="00B36E89">
      <w:pPr>
        <w:widowControl/>
        <w:spacing w:line="480" w:lineRule="exact"/>
        <w:jc w:val="center"/>
        <w:rPr>
          <w:rFonts w:ascii="標楷體" w:eastAsia="標楷體" w:hAnsi="標楷體" w:cs="Times New Roman"/>
          <w:bCs/>
          <w:color w:val="000000" w:themeColor="text1"/>
          <w:sz w:val="36"/>
          <w:szCs w:val="36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「青年</w:t>
      </w:r>
      <w:r w:rsidR="00D81BDB" w:rsidRPr="00F12A2E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造夢</w:t>
      </w:r>
      <w:r w:rsidRPr="00F12A2E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・</w:t>
      </w:r>
      <w:r w:rsidRPr="00F12A2E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聚愛分享」</w:t>
      </w:r>
    </w:p>
    <w:p w:rsidR="00AF2CD9" w:rsidRPr="00F12A2E" w:rsidRDefault="00AF2CD9" w:rsidP="00B26E74">
      <w:pPr>
        <w:widowControl/>
        <w:spacing w:afterLines="50" w:after="180" w:line="480" w:lineRule="exact"/>
        <w:jc w:val="center"/>
        <w:rPr>
          <w:rFonts w:ascii="標楷體" w:eastAsia="標楷體" w:hAnsi="標楷體" w:cs="Times New Roman"/>
          <w:bCs/>
          <w:color w:val="000000" w:themeColor="text1"/>
          <w:sz w:val="36"/>
          <w:szCs w:val="36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救國團113年暑期大專學生服務隊</w:t>
      </w:r>
      <w:r w:rsidR="00CB6ACC" w:rsidRPr="00F12A2E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實施</w:t>
      </w:r>
      <w:r w:rsidR="00407EB6" w:rsidRPr="00F12A2E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計畫</w:t>
      </w:r>
    </w:p>
    <w:p w:rsidR="00AF2CD9" w:rsidRPr="00F12A2E" w:rsidRDefault="00407EB6" w:rsidP="00B26E74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計畫目的</w:t>
      </w:r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：</w:t>
      </w:r>
      <w:r w:rsidR="00AF2CD9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鼓勵全國各大專校院學生籌組服務隊前往全國偏鄉或社區</w:t>
      </w:r>
      <w:r w:rsidR="00D81BDB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或海外地區</w:t>
      </w:r>
      <w:r w:rsidR="004C628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從事</w:t>
      </w:r>
      <w:r w:rsidR="00AF2CD9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服務</w:t>
      </w:r>
      <w:r w:rsidR="004C628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學習</w:t>
      </w:r>
      <w:r w:rsidR="00AF2CD9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，發揮青年關懷</w:t>
      </w:r>
      <w:r w:rsidR="004C628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社會</w:t>
      </w:r>
      <w:r w:rsidR="00AF2CD9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、</w:t>
      </w:r>
      <w:r w:rsidR="004C628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熱心服務之精神，培養青年品德，激發對社會之使命與責任心，以追求素養及創新，找到自己與社會及世界的連結。</w:t>
      </w:r>
    </w:p>
    <w:p w:rsidR="00894582" w:rsidRPr="00F12A2E" w:rsidRDefault="00AF2CD9" w:rsidP="00105469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主辦單位：中國青年救國團</w:t>
      </w:r>
    </w:p>
    <w:p w:rsidR="00AF2CD9" w:rsidRPr="00F12A2E" w:rsidRDefault="00AF2CD9" w:rsidP="00407EB6">
      <w:pPr>
        <w:tabs>
          <w:tab w:val="left" w:pos="720"/>
        </w:tabs>
        <w:adjustRightInd w:val="0"/>
        <w:snapToGrid w:val="0"/>
        <w:spacing w:line="400" w:lineRule="exact"/>
        <w:ind w:left="1985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救國團愛心急難扶助基金</w:t>
      </w:r>
    </w:p>
    <w:p w:rsidR="00AF2CD9" w:rsidRPr="00F12A2E" w:rsidRDefault="00AF2CD9" w:rsidP="00B26E74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400" w:lineRule="exact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內容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規劃</w:t>
      </w: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：</w:t>
      </w:r>
    </w:p>
    <w:p w:rsidR="00AF2CD9" w:rsidRPr="00F12A2E" w:rsidRDefault="00AF2CD9" w:rsidP="00B26E74">
      <w:pPr>
        <w:pStyle w:val="a8"/>
        <w:numPr>
          <w:ilvl w:val="0"/>
          <w:numId w:val="17"/>
        </w:numPr>
        <w:tabs>
          <w:tab w:val="left" w:pos="720"/>
        </w:tabs>
        <w:adjustRightInd w:val="0"/>
        <w:snapToGrid w:val="0"/>
        <w:spacing w:line="400" w:lineRule="exact"/>
        <w:ind w:leftChars="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規劃原則：</w:t>
      </w:r>
    </w:p>
    <w:p w:rsidR="00F94DCB" w:rsidRPr="00F12A2E" w:rsidRDefault="00F94DCB" w:rsidP="00B26E74">
      <w:pPr>
        <w:numPr>
          <w:ilvl w:val="0"/>
          <w:numId w:val="1"/>
        </w:numPr>
        <w:adjustRightInd w:val="0"/>
        <w:spacing w:line="400" w:lineRule="exact"/>
        <w:ind w:leftChars="200" w:left="1320" w:hangingChars="300" w:hanging="84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提案主題：「青年造夢・聚愛分享」。</w:t>
      </w:r>
    </w:p>
    <w:p w:rsidR="00AF2CD9" w:rsidRPr="00F12A2E" w:rsidRDefault="00AF2CD9" w:rsidP="00B26E74">
      <w:pPr>
        <w:numPr>
          <w:ilvl w:val="0"/>
          <w:numId w:val="1"/>
        </w:numPr>
        <w:adjustRightInd w:val="0"/>
        <w:spacing w:line="400" w:lineRule="exact"/>
        <w:ind w:leftChars="200" w:left="1040" w:hangingChars="200" w:hanging="56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提案類別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：</w:t>
      </w:r>
      <w:r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衛生保健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、關懷弱勢、品格教育、偏鄉教育、環境保護、</w:t>
      </w:r>
      <w:r w:rsidR="00D213C3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國際服務、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多元文化等服務。提案內容橫跨</w:t>
      </w:r>
      <w:r w:rsidR="00EC2655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2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項類別以上時，則以內容所占比例較多者為主要提案類別。</w:t>
      </w:r>
    </w:p>
    <w:p w:rsidR="00AF2CD9" w:rsidRPr="00F12A2E" w:rsidRDefault="00AF2CD9" w:rsidP="00B26E74">
      <w:pPr>
        <w:numPr>
          <w:ilvl w:val="0"/>
          <w:numId w:val="1"/>
        </w:numPr>
        <w:adjustRightInd w:val="0"/>
        <w:spacing w:line="400" w:lineRule="exact"/>
        <w:ind w:leftChars="200" w:left="1320" w:hangingChars="300" w:hanging="84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申請計畫隊名：救國團113年暑期(校名/縣市)大專學生服務隊。</w:t>
      </w:r>
    </w:p>
    <w:p w:rsidR="00AF2CD9" w:rsidRPr="00F12A2E" w:rsidRDefault="00AF2CD9" w:rsidP="00B26E74">
      <w:pPr>
        <w:numPr>
          <w:ilvl w:val="0"/>
          <w:numId w:val="1"/>
        </w:numPr>
        <w:adjustRightInd w:val="0"/>
        <w:spacing w:line="400" w:lineRule="exact"/>
        <w:ind w:leftChars="200" w:left="1320" w:hangingChars="300" w:hanging="84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每隊工作人員：以6人至15人為宜。</w:t>
      </w:r>
    </w:p>
    <w:p w:rsidR="00AF2CD9" w:rsidRPr="00F12A2E" w:rsidRDefault="00AF2CD9" w:rsidP="006D4C50">
      <w:pPr>
        <w:numPr>
          <w:ilvl w:val="0"/>
          <w:numId w:val="1"/>
        </w:numPr>
        <w:adjustRightInd w:val="0"/>
        <w:spacing w:line="400" w:lineRule="exact"/>
        <w:ind w:leftChars="200" w:left="1040" w:hangingChars="200" w:hanging="56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bookmarkStart w:id="0" w:name="_GoBack"/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服務日期：113年6月下旬至9</w:t>
      </w:r>
      <w:r w:rsidR="004C628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月中旬期間擇適當時段辦理，原則上服務天數以每</w:t>
      </w:r>
      <w:r w:rsidR="00EC2655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1</w:t>
      </w:r>
      <w:r w:rsidR="004C628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地點每1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梯次3至8天為宜，以落實服務效果。</w:t>
      </w:r>
    </w:p>
    <w:bookmarkEnd w:id="0"/>
    <w:p w:rsidR="00AF2CD9" w:rsidRPr="00F12A2E" w:rsidRDefault="00AF2CD9" w:rsidP="00B26E74">
      <w:pPr>
        <w:numPr>
          <w:ilvl w:val="0"/>
          <w:numId w:val="1"/>
        </w:numPr>
        <w:adjustRightInd w:val="0"/>
        <w:spacing w:line="400" w:lineRule="exact"/>
        <w:ind w:leftChars="200" w:left="1320" w:hangingChars="300" w:hanging="84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提案計畫須以「</w:t>
      </w:r>
      <w:r w:rsidR="004C628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大專校院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青年」為主導企劃、推動與執行者。</w:t>
      </w:r>
    </w:p>
    <w:p w:rsidR="00AF2CD9" w:rsidRPr="00F12A2E" w:rsidRDefault="00AF2CD9" w:rsidP="00B26E74">
      <w:pPr>
        <w:numPr>
          <w:ilvl w:val="0"/>
          <w:numId w:val="1"/>
        </w:numPr>
        <w:adjustRightInd w:val="0"/>
        <w:spacing w:line="400" w:lineRule="exact"/>
        <w:ind w:leftChars="200" w:left="1320" w:hangingChars="300" w:hanging="84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規劃內容：參考以下項目</w:t>
      </w:r>
    </w:p>
    <w:p w:rsidR="00894582" w:rsidRPr="00F12A2E" w:rsidRDefault="00AF2CD9" w:rsidP="00B26E74">
      <w:pPr>
        <w:pStyle w:val="a8"/>
        <w:numPr>
          <w:ilvl w:val="0"/>
          <w:numId w:val="6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醫療服務(需有合格醫師隨行)及衛生保健、急救常識及宣導日常保健、掃毒、反毒運動。</w:t>
      </w:r>
    </w:p>
    <w:p w:rsidR="00894582" w:rsidRPr="00F12A2E" w:rsidRDefault="00AF2CD9" w:rsidP="00B26E74">
      <w:pPr>
        <w:pStyle w:val="a8"/>
        <w:numPr>
          <w:ilvl w:val="0"/>
          <w:numId w:val="6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國中、國小學生育樂營。(品格教育營、法律常識育樂營等)</w:t>
      </w:r>
    </w:p>
    <w:p w:rsidR="00894582" w:rsidRPr="00F12A2E" w:rsidRDefault="00AF2CD9" w:rsidP="00B26E74">
      <w:pPr>
        <w:pStyle w:val="a8"/>
        <w:numPr>
          <w:ilvl w:val="0"/>
          <w:numId w:val="6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古蹟巡禮、民俗采風、藝術活動。日常生活禮儀、多元文化教室、社區服務及民眾聯歡晚會。</w:t>
      </w:r>
    </w:p>
    <w:p w:rsidR="00894582" w:rsidRPr="00F12A2E" w:rsidRDefault="005457DA" w:rsidP="00B26E74">
      <w:pPr>
        <w:pStyle w:val="a8"/>
        <w:numPr>
          <w:ilvl w:val="0"/>
          <w:numId w:val="6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國際志工服務</w:t>
      </w:r>
      <w:r w:rsidR="00D81BDB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。(至海外地區關懷當地人文教育、</w:t>
      </w:r>
      <w:proofErr w:type="gramStart"/>
      <w:r w:rsidR="00D81BDB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、</w:t>
      </w:r>
      <w:proofErr w:type="gramEnd"/>
      <w:r w:rsidR="00D81BDB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環境、健康等)</w:t>
      </w:r>
    </w:p>
    <w:p w:rsidR="00894582" w:rsidRPr="00F12A2E" w:rsidRDefault="00AF2CD9" w:rsidP="00B26E74">
      <w:pPr>
        <w:pStyle w:val="a8"/>
        <w:numPr>
          <w:ilvl w:val="0"/>
          <w:numId w:val="6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其他(如課後輔導、訪問育幼院、安養院、榮民之家</w:t>
      </w:r>
      <w:r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…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等)。</w:t>
      </w:r>
    </w:p>
    <w:p w:rsidR="00AF2CD9" w:rsidRPr="00F12A2E" w:rsidRDefault="00AF2CD9" w:rsidP="00B26E74">
      <w:pPr>
        <w:numPr>
          <w:ilvl w:val="0"/>
          <w:numId w:val="1"/>
        </w:numPr>
        <w:adjustRightInd w:val="0"/>
        <w:spacing w:line="400" w:lineRule="exact"/>
        <w:ind w:leftChars="200" w:left="1320" w:hangingChars="300" w:hanging="84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執行方式：</w:t>
      </w:r>
    </w:p>
    <w:p w:rsidR="00AF2CD9" w:rsidRPr="00F12A2E" w:rsidRDefault="00AF2CD9" w:rsidP="00B26E74">
      <w:pPr>
        <w:pStyle w:val="a8"/>
        <w:numPr>
          <w:ilvl w:val="0"/>
          <w:numId w:val="8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以村里社區及學校為單位，</w:t>
      </w:r>
      <w:proofErr w:type="gramStart"/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採</w:t>
      </w:r>
      <w:proofErr w:type="gramEnd"/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固定地點服務。</w:t>
      </w:r>
    </w:p>
    <w:p w:rsidR="00AF2CD9" w:rsidRPr="00F12A2E" w:rsidRDefault="00AF2CD9" w:rsidP="00B26E74">
      <w:pPr>
        <w:pStyle w:val="a8"/>
        <w:numPr>
          <w:ilvl w:val="0"/>
          <w:numId w:val="8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以家戶訪問、專長服務、</w:t>
      </w:r>
      <w:proofErr w:type="gramStart"/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文康社教</w:t>
      </w:r>
      <w:proofErr w:type="gramEnd"/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活動與民眾建立感情，爭取民眾對服務工作之信任與支持。</w:t>
      </w:r>
    </w:p>
    <w:p w:rsidR="00AF2CD9" w:rsidRPr="00F12A2E" w:rsidRDefault="00AF2CD9" w:rsidP="00B26E74">
      <w:pPr>
        <w:pStyle w:val="a8"/>
        <w:numPr>
          <w:ilvl w:val="0"/>
          <w:numId w:val="8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每日服務工作之安排，應先與當地有關單位或人士充份溝通協調。</w:t>
      </w:r>
    </w:p>
    <w:p w:rsidR="00AF2CD9" w:rsidRPr="00F12A2E" w:rsidRDefault="00AF2CD9" w:rsidP="00B26E74">
      <w:pPr>
        <w:pStyle w:val="a8"/>
        <w:numPr>
          <w:ilvl w:val="0"/>
          <w:numId w:val="8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鼓勵地方民眾共同參與服務，</w:t>
      </w:r>
      <w:proofErr w:type="gramStart"/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俾</w:t>
      </w:r>
      <w:proofErr w:type="gramEnd"/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能更以群眾力量解決問題。</w:t>
      </w:r>
    </w:p>
    <w:p w:rsidR="00AF2CD9" w:rsidRPr="00F12A2E" w:rsidRDefault="00AF2CD9" w:rsidP="00B26E74">
      <w:pPr>
        <w:pStyle w:val="a8"/>
        <w:numPr>
          <w:ilvl w:val="0"/>
          <w:numId w:val="8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本團將透過服務地點鄰近之救國團鄉鎮市區基層組織，邀請義工協助大專服務隊之協調及提供支援服務事宜。</w:t>
      </w:r>
    </w:p>
    <w:p w:rsidR="00AF2CD9" w:rsidRPr="00F12A2E" w:rsidRDefault="00AF2CD9" w:rsidP="00B26E74">
      <w:pPr>
        <w:numPr>
          <w:ilvl w:val="0"/>
          <w:numId w:val="1"/>
        </w:numPr>
        <w:adjustRightInd w:val="0"/>
        <w:spacing w:line="400" w:lineRule="exact"/>
        <w:ind w:leftChars="200" w:left="1320" w:hangingChars="300" w:hanging="84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lastRenderedPageBreak/>
        <w:t>行前講習：</w:t>
      </w:r>
    </w:p>
    <w:p w:rsidR="00AF2CD9" w:rsidRPr="00F12A2E" w:rsidRDefault="00AF2CD9" w:rsidP="00B26E74">
      <w:pPr>
        <w:pStyle w:val="a8"/>
        <w:numPr>
          <w:ilvl w:val="0"/>
          <w:numId w:val="9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 xml:space="preserve">校內訓練：請各組隊學校或縣市團委會輔導各隊訂定工作訓練步驟與計畫，確實辦好工作講習以培養隊員工作默契，並提高服務精神與能力，建立積極正確的服務觀念，以符服務工作之實際需要。 </w:t>
      </w:r>
    </w:p>
    <w:p w:rsidR="00AF2CD9" w:rsidRPr="00F12A2E" w:rsidRDefault="00FA4EE2" w:rsidP="00B26E74">
      <w:pPr>
        <w:pStyle w:val="a8"/>
        <w:numPr>
          <w:ilvl w:val="0"/>
          <w:numId w:val="9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行前工作講習暨授旗典禮：訂於6</w:t>
      </w:r>
      <w:r w:rsidR="00AF2CD9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月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22日(星期六)</w:t>
      </w:r>
      <w:r w:rsidR="00AF2CD9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辦理各隊隊長、副隊長行前講習暨授旗儀式，請各隊隊長、副隊長務必參加，報到通知單另寄。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無故未參加者，取消經費補助。</w:t>
      </w:r>
    </w:p>
    <w:p w:rsidR="00AF2CD9" w:rsidRPr="00F12A2E" w:rsidRDefault="00AF2CD9" w:rsidP="00B26E74">
      <w:pPr>
        <w:pStyle w:val="a8"/>
        <w:numPr>
          <w:ilvl w:val="0"/>
          <w:numId w:val="9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服務前協調會：</w:t>
      </w:r>
    </w:p>
    <w:p w:rsidR="00AF2CD9" w:rsidRPr="00F12A2E" w:rsidRDefault="00AF2CD9" w:rsidP="00B26E74">
      <w:pPr>
        <w:numPr>
          <w:ilvl w:val="0"/>
          <w:numId w:val="3"/>
        </w:numPr>
        <w:adjustRightInd w:val="0"/>
        <w:spacing w:line="400" w:lineRule="exact"/>
        <w:ind w:leftChars="350" w:left="1260" w:hangingChars="150" w:hanging="42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各隊服務時如有工作需要可於行前工作講習會時，由本團邀集各有關縣市團委會派員參與協調。</w:t>
      </w:r>
    </w:p>
    <w:p w:rsidR="00AF2CD9" w:rsidRPr="00F12A2E" w:rsidRDefault="00AF2CD9" w:rsidP="00B26E74">
      <w:pPr>
        <w:numPr>
          <w:ilvl w:val="0"/>
          <w:numId w:val="3"/>
        </w:numPr>
        <w:adjustRightInd w:val="0"/>
        <w:spacing w:line="400" w:lineRule="exact"/>
        <w:ind w:leftChars="350" w:left="1260" w:hangingChars="150" w:hanging="42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協調內容為：瞭解服務地點之背景及服務需求、服務地點有關人士之聯絡資訊，以及時服務宣傳有關之事宜。</w:t>
      </w:r>
    </w:p>
    <w:p w:rsidR="00AF2CD9" w:rsidRPr="00F12A2E" w:rsidRDefault="00AF2CD9" w:rsidP="00B26E74">
      <w:pPr>
        <w:numPr>
          <w:ilvl w:val="0"/>
          <w:numId w:val="1"/>
        </w:numPr>
        <w:adjustRightInd w:val="0"/>
        <w:spacing w:line="400" w:lineRule="exact"/>
        <w:ind w:leftChars="200" w:left="1320" w:hangingChars="300" w:hanging="84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經費編列原則：</w:t>
      </w:r>
    </w:p>
    <w:p w:rsidR="00AF2CD9" w:rsidRPr="00F12A2E" w:rsidRDefault="00AF2CD9" w:rsidP="00B26E74">
      <w:pPr>
        <w:pStyle w:val="a8"/>
        <w:numPr>
          <w:ilvl w:val="0"/>
          <w:numId w:val="10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本計畫經費由救國團難扶助基金籌措提供。</w:t>
      </w:r>
    </w:p>
    <w:p w:rsidR="00AF2CD9" w:rsidRPr="00F12A2E" w:rsidRDefault="00AF2CD9" w:rsidP="00B26E74">
      <w:pPr>
        <w:pStyle w:val="a8"/>
        <w:numPr>
          <w:ilvl w:val="0"/>
          <w:numId w:val="10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本計畫活動經費屬部分補</w:t>
      </w:r>
      <w:r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助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，不足部分請自行籌措。</w:t>
      </w:r>
    </w:p>
    <w:p w:rsidR="00AF2CD9" w:rsidRPr="00F12A2E" w:rsidRDefault="00AF2CD9" w:rsidP="00B26E74">
      <w:pPr>
        <w:pStyle w:val="a8"/>
        <w:numPr>
          <w:ilvl w:val="0"/>
          <w:numId w:val="10"/>
        </w:numPr>
        <w:adjustRightInd w:val="0"/>
        <w:spacing w:line="400" w:lineRule="exact"/>
        <w:ind w:leftChars="300" w:left="1000" w:hangingChars="100" w:hanging="280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本計畫之補</w:t>
      </w:r>
      <w:r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助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經費應專款專用，不可支付工作人員薪資或加班費。</w:t>
      </w:r>
    </w:p>
    <w:p w:rsidR="00AF2CD9" w:rsidRPr="00F12A2E" w:rsidRDefault="00AF2CD9" w:rsidP="00B26E74">
      <w:pPr>
        <w:pStyle w:val="a8"/>
        <w:numPr>
          <w:ilvl w:val="0"/>
          <w:numId w:val="17"/>
        </w:numPr>
        <w:tabs>
          <w:tab w:val="left" w:pos="720"/>
        </w:tabs>
        <w:adjustRightInd w:val="0"/>
        <w:snapToGrid w:val="0"/>
        <w:spacing w:line="400" w:lineRule="exact"/>
        <w:ind w:leftChars="100" w:left="240" w:firstLine="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提案方式：(</w:t>
      </w:r>
      <w:r w:rsidR="00901F4B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以</w:t>
      </w:r>
      <w:r w:rsidR="002D44D4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籌組成員分</w:t>
      </w: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申請單位。)</w:t>
      </w:r>
    </w:p>
    <w:tbl>
      <w:tblPr>
        <w:tblStyle w:val="a3"/>
        <w:tblW w:w="8505" w:type="dxa"/>
        <w:tblInd w:w="700" w:type="dxa"/>
        <w:tblLook w:val="04A0" w:firstRow="1" w:lastRow="0" w:firstColumn="1" w:lastColumn="0" w:noHBand="0" w:noVBand="1"/>
      </w:tblPr>
      <w:tblGrid>
        <w:gridCol w:w="2099"/>
        <w:gridCol w:w="2835"/>
        <w:gridCol w:w="3571"/>
      </w:tblGrid>
      <w:tr w:rsidR="00F12A2E" w:rsidRPr="00F12A2E" w:rsidTr="002D44D4">
        <w:trPr>
          <w:trHeight w:hRule="exact" w:val="851"/>
        </w:trPr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:rsidR="002D44D4" w:rsidRPr="00F12A2E" w:rsidRDefault="002D44D4" w:rsidP="00B26E74">
            <w:pPr>
              <w:numPr>
                <w:ilvl w:val="0"/>
                <w:numId w:val="11"/>
              </w:numPr>
              <w:adjustRightInd w:val="0"/>
              <w:spacing w:line="400" w:lineRule="exact"/>
              <w:ind w:left="7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申請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D4" w:rsidRPr="00F12A2E" w:rsidRDefault="002D44D4" w:rsidP="00B26E7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學校單位</w:t>
            </w:r>
          </w:p>
        </w:tc>
        <w:tc>
          <w:tcPr>
            <w:tcW w:w="3571" w:type="dxa"/>
            <w:tcBorders>
              <w:left w:val="single" w:sz="4" w:space="0" w:color="auto"/>
            </w:tcBorders>
            <w:vAlign w:val="center"/>
          </w:tcPr>
          <w:p w:rsidR="002D44D4" w:rsidRPr="00F12A2E" w:rsidRDefault="002D44D4" w:rsidP="00B26E7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救國團各縣市團委會</w:t>
            </w:r>
          </w:p>
        </w:tc>
      </w:tr>
      <w:tr w:rsidR="00F12A2E" w:rsidRPr="00F12A2E" w:rsidTr="002D44D4">
        <w:trPr>
          <w:trHeight w:hRule="exact" w:val="1134"/>
        </w:trPr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:rsidR="002D44D4" w:rsidRPr="00F12A2E" w:rsidRDefault="002D44D4" w:rsidP="00B26E74">
            <w:pPr>
              <w:numPr>
                <w:ilvl w:val="0"/>
                <w:numId w:val="11"/>
              </w:numPr>
              <w:adjustRightInd w:val="0"/>
              <w:spacing w:line="400" w:lineRule="exact"/>
              <w:ind w:left="72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籌組成員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D4" w:rsidRPr="00F12A2E" w:rsidRDefault="002D44D4" w:rsidP="00B26E7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同校性大專校院學生或社團。</w:t>
            </w:r>
          </w:p>
        </w:tc>
        <w:tc>
          <w:tcPr>
            <w:tcW w:w="3571" w:type="dxa"/>
            <w:tcBorders>
              <w:left w:val="single" w:sz="4" w:space="0" w:color="auto"/>
            </w:tcBorders>
            <w:vAlign w:val="center"/>
          </w:tcPr>
          <w:p w:rsidR="002D44D4" w:rsidRPr="00F12A2E" w:rsidRDefault="002D44D4" w:rsidP="00B26E7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跨校性大專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校院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或社團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12A2E" w:rsidRPr="00F12A2E" w:rsidTr="002D44D4">
        <w:trPr>
          <w:trHeight w:hRule="exact" w:val="1134"/>
        </w:trPr>
        <w:tc>
          <w:tcPr>
            <w:tcW w:w="2099" w:type="dxa"/>
            <w:tcBorders>
              <w:right w:val="single" w:sz="4" w:space="0" w:color="auto"/>
            </w:tcBorders>
            <w:vAlign w:val="center"/>
          </w:tcPr>
          <w:p w:rsidR="002D44D4" w:rsidRPr="00F12A2E" w:rsidRDefault="002D44D4" w:rsidP="00B26E74">
            <w:pPr>
              <w:numPr>
                <w:ilvl w:val="0"/>
                <w:numId w:val="11"/>
              </w:numPr>
              <w:adjustRightInd w:val="0"/>
              <w:spacing w:line="400" w:lineRule="exact"/>
              <w:ind w:left="72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申請方式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D4" w:rsidRPr="00F12A2E" w:rsidRDefault="002D44D4" w:rsidP="00B26E7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向所屬學校申請。</w:t>
            </w:r>
          </w:p>
        </w:tc>
        <w:tc>
          <w:tcPr>
            <w:tcW w:w="3571" w:type="dxa"/>
            <w:tcBorders>
              <w:left w:val="single" w:sz="4" w:space="0" w:color="auto"/>
            </w:tcBorders>
            <w:vAlign w:val="center"/>
          </w:tcPr>
          <w:p w:rsidR="002D44D4" w:rsidRPr="00F12A2E" w:rsidRDefault="002D44D4" w:rsidP="00B26E7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向預前往之服務地點所屬救國團縣市團委會申請。</w:t>
            </w:r>
          </w:p>
        </w:tc>
      </w:tr>
      <w:tr w:rsidR="00F12A2E" w:rsidRPr="00F12A2E" w:rsidTr="002D44D4">
        <w:trPr>
          <w:trHeight w:val="2979"/>
        </w:trPr>
        <w:tc>
          <w:tcPr>
            <w:tcW w:w="2099" w:type="dxa"/>
          </w:tcPr>
          <w:p w:rsidR="00AF2CD9" w:rsidRPr="00F12A2E" w:rsidRDefault="00AF2CD9" w:rsidP="00B26E74">
            <w:pPr>
              <w:numPr>
                <w:ilvl w:val="0"/>
                <w:numId w:val="11"/>
              </w:numPr>
              <w:adjustRightInd w:val="0"/>
              <w:spacing w:line="400" w:lineRule="exact"/>
              <w:ind w:left="72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應備文件</w:t>
            </w:r>
          </w:p>
        </w:tc>
        <w:tc>
          <w:tcPr>
            <w:tcW w:w="6406" w:type="dxa"/>
            <w:gridSpan w:val="2"/>
          </w:tcPr>
          <w:p w:rsidR="00AF2CD9" w:rsidRPr="00F12A2E" w:rsidRDefault="00AF2CD9" w:rsidP="00B26E74">
            <w:pPr>
              <w:pStyle w:val="a8"/>
              <w:numPr>
                <w:ilvl w:val="0"/>
                <w:numId w:val="12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檢附下列資料，A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4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裝訂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成冊寄送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紙本，並上傳電子檔。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12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申請單位公文</w:t>
            </w:r>
            <w:r w:rsidR="003751BA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份(學校或救國團縣市團委會核章)。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12"/>
              </w:numPr>
              <w:adjustRightInd w:val="0"/>
              <w:spacing w:line="400" w:lineRule="exact"/>
              <w:ind w:leftChars="0" w:left="0" w:firstLine="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計畫摘要表暨服務隊名冊乙份(</w:t>
            </w:r>
            <w:r w:rsidR="003751BA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格式如附件2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)。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12"/>
              </w:numPr>
              <w:adjustRightInd w:val="0"/>
              <w:spacing w:line="400" w:lineRule="exact"/>
              <w:ind w:leftChars="0" w:left="0" w:firstLine="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提案計畫書、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預算書乙份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3751BA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格式如附件3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)。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12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G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O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OGLE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表單(網址：</w:t>
            </w:r>
            <w:r w:rsidR="004F0ACE" w:rsidRPr="00F12A2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https://forms.gle/pJgoEWXjXyxN8Nh5A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)上傳報名資料、</w:t>
            </w:r>
            <w:r w:rsidR="00DB3A39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計畫書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電子檔。</w:t>
            </w:r>
          </w:p>
        </w:tc>
      </w:tr>
      <w:tr w:rsidR="00F12A2E" w:rsidRPr="00F12A2E" w:rsidTr="00B26E74">
        <w:trPr>
          <w:trHeight w:val="4113"/>
        </w:trPr>
        <w:tc>
          <w:tcPr>
            <w:tcW w:w="2099" w:type="dxa"/>
          </w:tcPr>
          <w:p w:rsidR="00AF2CD9" w:rsidRPr="00F12A2E" w:rsidRDefault="00AF2CD9" w:rsidP="00B26E74">
            <w:pPr>
              <w:numPr>
                <w:ilvl w:val="0"/>
                <w:numId w:val="11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注意事項</w:t>
            </w:r>
          </w:p>
        </w:tc>
        <w:tc>
          <w:tcPr>
            <w:tcW w:w="6406" w:type="dxa"/>
            <w:gridSpan w:val="2"/>
          </w:tcPr>
          <w:p w:rsidR="00AF2CD9" w:rsidRPr="00F12A2E" w:rsidRDefault="00AF2CD9" w:rsidP="00B26E74">
            <w:pPr>
              <w:pStyle w:val="a8"/>
              <w:numPr>
                <w:ilvl w:val="0"/>
                <w:numId w:val="13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即日起至113年5月</w:t>
            </w:r>
            <w:r w:rsidR="00152516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152516" w:rsidRPr="00F12A2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5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日(</w:t>
            </w:r>
            <w:r w:rsidR="003751BA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星期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三)前（郵戳為憑）親送或</w:t>
            </w:r>
            <w:r w:rsidR="004F0ACE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郵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寄至10468</w:t>
            </w:r>
            <w:r w:rsidR="004F0ACE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臺北市中山區民權東路2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段69號(救國團總團部學校處)，信封上請標示「113年暑期(校名)</w:t>
            </w:r>
            <w:r w:rsidR="00DB3A39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大專學生服務隊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計畫</w:t>
            </w:r>
            <w:r w:rsidR="00DB3A39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書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」。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13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每校提案件數不受限制，但至多以補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助</w:t>
            </w:r>
            <w:r w:rsidR="003751BA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案為原則。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13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送件時間逾期或所送資料不全或不符合規定者，不予受理；未獲入選之計畫，計畫書及相關資料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不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另檢還。 </w:t>
            </w:r>
          </w:p>
        </w:tc>
      </w:tr>
    </w:tbl>
    <w:p w:rsidR="00AF2CD9" w:rsidRPr="00F12A2E" w:rsidRDefault="00AF2CD9" w:rsidP="00B26E74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400" w:lineRule="exact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審查方式：</w:t>
      </w:r>
    </w:p>
    <w:p w:rsidR="00AF2CD9" w:rsidRPr="00F12A2E" w:rsidRDefault="003751BA" w:rsidP="00B26E74">
      <w:pPr>
        <w:pStyle w:val="a8"/>
        <w:numPr>
          <w:ilvl w:val="0"/>
          <w:numId w:val="18"/>
        </w:numPr>
        <w:tabs>
          <w:tab w:val="left" w:pos="720"/>
        </w:tabs>
        <w:adjustRightInd w:val="0"/>
        <w:snapToGrid w:val="0"/>
        <w:spacing w:line="400" w:lineRule="exact"/>
        <w:ind w:leftChars="100" w:left="80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審查程序：分初審、</w:t>
      </w:r>
      <w:proofErr w:type="gramStart"/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複</w:t>
      </w:r>
      <w:proofErr w:type="gramEnd"/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審、決審3</w:t>
      </w:r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階段，預計擇優入選35至40隊名額，每隊給予新台幣1萬元至3萬元之經費補助，審查結果將公布於本團網站(網址</w:t>
      </w:r>
      <w:r w:rsidR="00AF2CD9" w:rsidRPr="00F12A2E"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  <w:t>https://www.cyc.org.tw/</w:t>
      </w:r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)審定入選隊伍後，將於6月上旬上網公告錄取名單並發函通知學校、隊長或計畫主持人。</w:t>
      </w:r>
    </w:p>
    <w:p w:rsidR="00AF2CD9" w:rsidRPr="00F12A2E" w:rsidRDefault="00AE074D" w:rsidP="00B26E74">
      <w:pPr>
        <w:pStyle w:val="a8"/>
        <w:numPr>
          <w:ilvl w:val="0"/>
          <w:numId w:val="18"/>
        </w:numPr>
        <w:tabs>
          <w:tab w:val="left" w:pos="720"/>
        </w:tabs>
        <w:adjustRightInd w:val="0"/>
        <w:snapToGrid w:val="0"/>
        <w:spacing w:line="400" w:lineRule="exact"/>
        <w:ind w:leftChars="100" w:left="80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入選隊伍須參加</w:t>
      </w:r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6</w:t>
      </w:r>
      <w:r w:rsidR="00E63014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月</w:t>
      </w: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22日(星期六)</w:t>
      </w:r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辦理各隊隊長、副隊長之行前服務講習及授旗典禮，期間之膳宿相關費用由主辦單位負擔並酌予補助交通費</w:t>
      </w:r>
      <w:r w:rsidR="00127506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用</w:t>
      </w:r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。</w:t>
      </w:r>
      <w:r w:rsidR="00127506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  <w:u w:val="single"/>
        </w:rPr>
        <w:t>如若未參加則視同放棄申請補助。</w:t>
      </w:r>
    </w:p>
    <w:p w:rsidR="00AF2CD9" w:rsidRPr="00F12A2E" w:rsidRDefault="00AF2CD9" w:rsidP="00B26E74">
      <w:pPr>
        <w:pStyle w:val="a8"/>
        <w:numPr>
          <w:ilvl w:val="0"/>
          <w:numId w:val="18"/>
        </w:numPr>
        <w:tabs>
          <w:tab w:val="left" w:pos="720"/>
        </w:tabs>
        <w:adjustRightInd w:val="0"/>
        <w:snapToGrid w:val="0"/>
        <w:spacing w:line="400" w:lineRule="exact"/>
        <w:ind w:leftChars="100" w:left="80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審查標準：</w:t>
      </w:r>
    </w:p>
    <w:tbl>
      <w:tblPr>
        <w:tblW w:w="4417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4962"/>
        <w:gridCol w:w="1417"/>
      </w:tblGrid>
      <w:tr w:rsidR="00F12A2E" w:rsidRPr="00F12A2E" w:rsidTr="00B26E74">
        <w:trPr>
          <w:trHeight w:val="567"/>
        </w:trPr>
        <w:tc>
          <w:tcPr>
            <w:tcW w:w="2126" w:type="dxa"/>
            <w:tcBorders>
              <w:tl2br w:val="single" w:sz="4" w:space="0" w:color="auto"/>
            </w:tcBorders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3275DC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="004B2ACD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說明</w:t>
            </w:r>
          </w:p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4962" w:type="dxa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具體內容</w:t>
            </w:r>
          </w:p>
        </w:tc>
        <w:tc>
          <w:tcPr>
            <w:tcW w:w="1417" w:type="dxa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評分比例</w:t>
            </w:r>
          </w:p>
        </w:tc>
      </w:tr>
      <w:tr w:rsidR="00F12A2E" w:rsidRPr="00F12A2E" w:rsidTr="00B26E74">
        <w:trPr>
          <w:trHeight w:val="567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2CD9" w:rsidRPr="00F12A2E" w:rsidRDefault="00AF2CD9" w:rsidP="00B26E74">
            <w:pPr>
              <w:numPr>
                <w:ilvl w:val="0"/>
                <w:numId w:val="19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計畫目標及內容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F2CD9" w:rsidRPr="00F12A2E" w:rsidRDefault="00AF2CD9" w:rsidP="00B26E74">
            <w:pPr>
              <w:pStyle w:val="a8"/>
              <w:numPr>
                <w:ilvl w:val="0"/>
                <w:numId w:val="14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計畫目標及實施內容是否符合服務主題與類別規範之精神。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14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計畫前之籌備工作。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35%</w:t>
            </w:r>
          </w:p>
        </w:tc>
      </w:tr>
      <w:tr w:rsidR="00F12A2E" w:rsidRPr="00F12A2E" w:rsidTr="00B26E74">
        <w:trPr>
          <w:trHeight w:val="567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2CD9" w:rsidRPr="00F12A2E" w:rsidRDefault="00AF2CD9" w:rsidP="00B26E74">
            <w:pPr>
              <w:numPr>
                <w:ilvl w:val="0"/>
                <w:numId w:val="19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計畫可行性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F2CD9" w:rsidRPr="00F12A2E" w:rsidRDefault="00AF2CD9" w:rsidP="00B26E74">
            <w:pPr>
              <w:pStyle w:val="a8"/>
              <w:numPr>
                <w:ilvl w:val="0"/>
                <w:numId w:val="15"/>
              </w:numPr>
              <w:adjustRightInd w:val="0"/>
              <w:spacing w:line="400" w:lineRule="exact"/>
              <w:ind w:leftChars="0" w:left="72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計畫可行性。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15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預算編列合理性。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35%</w:t>
            </w:r>
          </w:p>
        </w:tc>
      </w:tr>
      <w:tr w:rsidR="00F12A2E" w:rsidRPr="00F12A2E" w:rsidTr="00B26E74">
        <w:trPr>
          <w:trHeight w:val="567"/>
        </w:trPr>
        <w:tc>
          <w:tcPr>
            <w:tcW w:w="2126" w:type="dxa"/>
            <w:vAlign w:val="center"/>
          </w:tcPr>
          <w:p w:rsidR="00AF2CD9" w:rsidRPr="00F12A2E" w:rsidRDefault="00AF2CD9" w:rsidP="00B26E74">
            <w:pPr>
              <w:numPr>
                <w:ilvl w:val="0"/>
                <w:numId w:val="19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預期效益</w:t>
            </w:r>
          </w:p>
        </w:tc>
        <w:tc>
          <w:tcPr>
            <w:tcW w:w="4962" w:type="dxa"/>
            <w:vAlign w:val="center"/>
          </w:tcPr>
          <w:p w:rsidR="00AF2CD9" w:rsidRPr="00F12A2E" w:rsidRDefault="00AF2CD9" w:rsidP="00B26E74">
            <w:pPr>
              <w:pStyle w:val="a8"/>
              <w:numPr>
                <w:ilvl w:val="0"/>
                <w:numId w:val="16"/>
              </w:numPr>
              <w:adjustRightInd w:val="0"/>
              <w:spacing w:line="400" w:lineRule="exact"/>
              <w:ind w:leftChars="0" w:left="72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對組隊服務之學校社團或學生助益。</w:t>
            </w:r>
          </w:p>
          <w:p w:rsidR="004F0ACE" w:rsidRPr="00F12A2E" w:rsidRDefault="00AF2CD9" w:rsidP="00B26E74">
            <w:pPr>
              <w:pStyle w:val="a8"/>
              <w:numPr>
                <w:ilvl w:val="0"/>
                <w:numId w:val="16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對受協助單位或服務社區、民眾之幫助。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16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對未來可做深耕服務之項目或規劃。</w:t>
            </w:r>
          </w:p>
        </w:tc>
        <w:tc>
          <w:tcPr>
            <w:tcW w:w="1417" w:type="dxa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20%</w:t>
            </w:r>
          </w:p>
        </w:tc>
      </w:tr>
      <w:tr w:rsidR="00F12A2E" w:rsidRPr="00F12A2E" w:rsidTr="00B26E74">
        <w:trPr>
          <w:trHeight w:val="567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F2CD9" w:rsidRPr="00F12A2E" w:rsidRDefault="00AF2CD9" w:rsidP="00B26E74">
            <w:pPr>
              <w:numPr>
                <w:ilvl w:val="0"/>
                <w:numId w:val="19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曾參與類似活動服務經驗與證明。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10%</w:t>
            </w:r>
          </w:p>
        </w:tc>
      </w:tr>
      <w:tr w:rsidR="00F12A2E" w:rsidRPr="00F12A2E" w:rsidTr="00B26E74">
        <w:trPr>
          <w:trHeight w:val="567"/>
        </w:trPr>
        <w:tc>
          <w:tcPr>
            <w:tcW w:w="8505" w:type="dxa"/>
            <w:gridSpan w:val="3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總計100%</w:t>
            </w:r>
          </w:p>
        </w:tc>
      </w:tr>
    </w:tbl>
    <w:p w:rsidR="00AF2CD9" w:rsidRPr="00F12A2E" w:rsidRDefault="00AF2CD9" w:rsidP="00B26E74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400" w:lineRule="exact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經費核撥及結案：</w:t>
      </w:r>
    </w:p>
    <w:p w:rsidR="00B252C0" w:rsidRPr="00F12A2E" w:rsidRDefault="00AF2CD9" w:rsidP="00B26E74">
      <w:pPr>
        <w:pStyle w:val="a8"/>
        <w:numPr>
          <w:ilvl w:val="0"/>
          <w:numId w:val="20"/>
        </w:numPr>
        <w:tabs>
          <w:tab w:val="left" w:pos="720"/>
        </w:tabs>
        <w:adjustRightInd w:val="0"/>
        <w:snapToGrid w:val="0"/>
        <w:spacing w:line="400" w:lineRule="exact"/>
        <w:ind w:leftChars="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服務隊出隊期間：</w:t>
      </w:r>
    </w:p>
    <w:p w:rsidR="00B252C0" w:rsidRPr="00F12A2E" w:rsidRDefault="00AF2CD9" w:rsidP="00B26E74">
      <w:pPr>
        <w:numPr>
          <w:ilvl w:val="0"/>
          <w:numId w:val="26"/>
        </w:numPr>
        <w:tabs>
          <w:tab w:val="left" w:pos="720"/>
        </w:tabs>
        <w:adjustRightInd w:val="0"/>
        <w:snapToGrid w:val="0"/>
        <w:spacing w:line="400" w:lineRule="exact"/>
        <w:ind w:leftChars="200" w:left="104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隊長或計畫主持人需依審定內容於辦理日期內完成計畫，</w:t>
      </w:r>
      <w:r w:rsidR="00B252C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並紀錄辦理</w:t>
      </w:r>
      <w:r w:rsidR="00B252C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lastRenderedPageBreak/>
        <w:t>過程，提報本次活動最具代表性之教案與活動照片張貼於F</w:t>
      </w:r>
      <w:r w:rsidR="00B252C0"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acebook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社團</w:t>
      </w:r>
      <w:r w:rsidR="00B252C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-救國團</w:t>
      </w:r>
      <w:r w:rsidR="00B252C0"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</w:t>
      </w:r>
      <w:r w:rsidR="00B252C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「青年造夢・</w:t>
      </w:r>
      <w:r w:rsidR="00B252C0"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 xml:space="preserve"> </w:t>
      </w:r>
      <w:r w:rsidR="00B252C0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聚愛分享」大專學生服務隊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(網址：</w:t>
      </w:r>
      <w:r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https://www.facebook.com/groups/188375574890579)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撰寫工作日誌，以供成果提報。</w:t>
      </w:r>
    </w:p>
    <w:p w:rsidR="00B252C0" w:rsidRPr="00F12A2E" w:rsidRDefault="00B252C0" w:rsidP="00B26E74">
      <w:pPr>
        <w:numPr>
          <w:ilvl w:val="0"/>
          <w:numId w:val="26"/>
        </w:numPr>
        <w:tabs>
          <w:tab w:val="left" w:pos="720"/>
        </w:tabs>
        <w:adjustRightInd w:val="0"/>
        <w:snapToGrid w:val="0"/>
        <w:spacing w:line="400" w:lineRule="exact"/>
        <w:ind w:leftChars="200" w:left="104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各服務隊</w:t>
      </w:r>
      <w:r w:rsidR="00061B5C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於</w:t>
      </w:r>
      <w:r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社群平台</w:t>
      </w:r>
      <w:r w:rsidR="00061B5C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(如：F</w:t>
      </w:r>
      <w:r w:rsidR="00061B5C"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acebook</w:t>
      </w:r>
      <w:r w:rsidR="00061B5C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粉絲專頁、</w:t>
      </w:r>
      <w:r w:rsidR="00061B5C"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YouTube</w:t>
      </w:r>
      <w:r w:rsidR="00061B5C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、</w:t>
      </w:r>
      <w:r w:rsidR="00061B5C" w:rsidRPr="00F12A2E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Instagram</w:t>
      </w:r>
      <w:r w:rsidR="00061B5C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)分享出隊情形，並標</w:t>
      </w:r>
      <w:proofErr w:type="gramStart"/>
      <w:r w:rsidR="00061B5C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註</w:t>
      </w:r>
      <w:proofErr w:type="gramEnd"/>
      <w:r w:rsidR="00061B5C" w:rsidRPr="00F12A2E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救國團官方帳號至少2則。</w:t>
      </w:r>
    </w:p>
    <w:p w:rsidR="00AF2CD9" w:rsidRPr="00F12A2E" w:rsidRDefault="00AF2CD9" w:rsidP="00B26E74">
      <w:pPr>
        <w:pStyle w:val="a8"/>
        <w:numPr>
          <w:ilvl w:val="0"/>
          <w:numId w:val="20"/>
        </w:numPr>
        <w:tabs>
          <w:tab w:val="left" w:pos="720"/>
        </w:tabs>
        <w:adjustRightInd w:val="0"/>
        <w:snapToGrid w:val="0"/>
        <w:spacing w:line="400" w:lineRule="exact"/>
        <w:ind w:leftChars="100" w:left="80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服務隊成果結案：</w:t>
      </w:r>
    </w:p>
    <w:tbl>
      <w:tblPr>
        <w:tblStyle w:val="a3"/>
        <w:tblW w:w="8509" w:type="dxa"/>
        <w:tblInd w:w="700" w:type="dxa"/>
        <w:tblLook w:val="04A0" w:firstRow="1" w:lastRow="0" w:firstColumn="1" w:lastColumn="0" w:noHBand="0" w:noVBand="1"/>
      </w:tblPr>
      <w:tblGrid>
        <w:gridCol w:w="1989"/>
        <w:gridCol w:w="3390"/>
        <w:gridCol w:w="3130"/>
      </w:tblGrid>
      <w:tr w:rsidR="00F12A2E" w:rsidRPr="00F12A2E" w:rsidTr="00B26E74">
        <w:trPr>
          <w:trHeight w:val="567"/>
        </w:trPr>
        <w:tc>
          <w:tcPr>
            <w:tcW w:w="1989" w:type="dxa"/>
          </w:tcPr>
          <w:p w:rsidR="00AF2CD9" w:rsidRPr="00F12A2E" w:rsidRDefault="00AF2CD9" w:rsidP="00B26E74">
            <w:pPr>
              <w:numPr>
                <w:ilvl w:val="0"/>
                <w:numId w:val="21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3390" w:type="dxa"/>
          </w:tcPr>
          <w:p w:rsidR="00AF2CD9" w:rsidRPr="00F12A2E" w:rsidRDefault="00AF2CD9" w:rsidP="00B26E7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學校單位</w:t>
            </w:r>
          </w:p>
        </w:tc>
        <w:tc>
          <w:tcPr>
            <w:tcW w:w="3130" w:type="dxa"/>
          </w:tcPr>
          <w:p w:rsidR="00AF2CD9" w:rsidRPr="00F12A2E" w:rsidRDefault="00AF2CD9" w:rsidP="00B26E7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救國團各縣市團委會</w:t>
            </w:r>
          </w:p>
        </w:tc>
      </w:tr>
      <w:tr w:rsidR="00F12A2E" w:rsidRPr="00F12A2E" w:rsidTr="00B26E74">
        <w:trPr>
          <w:trHeight w:val="567"/>
        </w:trPr>
        <w:tc>
          <w:tcPr>
            <w:tcW w:w="1989" w:type="dxa"/>
          </w:tcPr>
          <w:p w:rsidR="00AF2CD9" w:rsidRPr="00F12A2E" w:rsidRDefault="00AF2CD9" w:rsidP="00B26E74">
            <w:pPr>
              <w:numPr>
                <w:ilvl w:val="0"/>
                <w:numId w:val="21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核銷方式</w:t>
            </w:r>
          </w:p>
        </w:tc>
        <w:tc>
          <w:tcPr>
            <w:tcW w:w="3390" w:type="dxa"/>
          </w:tcPr>
          <w:p w:rsidR="00AE074D" w:rsidRPr="00F12A2E" w:rsidRDefault="00AF2CD9" w:rsidP="00B26E74">
            <w:pPr>
              <w:pStyle w:val="a8"/>
              <w:numPr>
                <w:ilvl w:val="3"/>
                <w:numId w:val="21"/>
              </w:numPr>
              <w:adjustRightInd w:val="0"/>
              <w:spacing w:line="400" w:lineRule="exact"/>
              <w:ind w:leftChars="0"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檢附公函(公文)。</w:t>
            </w:r>
          </w:p>
          <w:p w:rsidR="00937575" w:rsidRPr="00F12A2E" w:rsidRDefault="00AF2CD9" w:rsidP="00B26E74">
            <w:pPr>
              <w:pStyle w:val="a8"/>
              <w:numPr>
                <w:ilvl w:val="3"/>
                <w:numId w:val="21"/>
              </w:numPr>
              <w:adjustRightInd w:val="0"/>
              <w:spacing w:line="400" w:lineRule="exact"/>
              <w:ind w:leftChars="0"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憑領據請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領撥款。</w:t>
            </w:r>
          </w:p>
          <w:p w:rsidR="00AF2CD9" w:rsidRPr="00F12A2E" w:rsidRDefault="00AF2CD9" w:rsidP="00B26E74">
            <w:pPr>
              <w:pStyle w:val="a8"/>
              <w:numPr>
                <w:ilvl w:val="3"/>
                <w:numId w:val="21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本團將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逕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撥學校指定之帳戶，各服務隊請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逕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向學校申領。</w:t>
            </w:r>
          </w:p>
        </w:tc>
        <w:tc>
          <w:tcPr>
            <w:tcW w:w="3130" w:type="dxa"/>
          </w:tcPr>
          <w:p w:rsidR="004F0ACE" w:rsidRPr="00F12A2E" w:rsidRDefault="00AF2CD9" w:rsidP="00B26E74">
            <w:pPr>
              <w:pStyle w:val="a8"/>
              <w:numPr>
                <w:ilvl w:val="0"/>
                <w:numId w:val="22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憑原始憑證，由縣市團委會核章後，憑此撥款。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22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服務隊請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逕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向縣市團委會申領。</w:t>
            </w:r>
          </w:p>
        </w:tc>
      </w:tr>
      <w:tr w:rsidR="00F12A2E" w:rsidRPr="00F12A2E" w:rsidTr="00B26E74">
        <w:trPr>
          <w:trHeight w:val="567"/>
        </w:trPr>
        <w:tc>
          <w:tcPr>
            <w:tcW w:w="1989" w:type="dxa"/>
          </w:tcPr>
          <w:p w:rsidR="00AF2CD9" w:rsidRPr="00F12A2E" w:rsidRDefault="00AF2CD9" w:rsidP="00B26E74">
            <w:pPr>
              <w:numPr>
                <w:ilvl w:val="0"/>
                <w:numId w:val="21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成果報告</w:t>
            </w:r>
          </w:p>
        </w:tc>
        <w:tc>
          <w:tcPr>
            <w:tcW w:w="6520" w:type="dxa"/>
            <w:gridSpan w:val="2"/>
          </w:tcPr>
          <w:p w:rsidR="00AF2CD9" w:rsidRPr="00F12A2E" w:rsidRDefault="00AF2CD9" w:rsidP="00B26E74">
            <w:pPr>
              <w:pStyle w:val="a8"/>
              <w:numPr>
                <w:ilvl w:val="0"/>
                <w:numId w:val="23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規格：W</w:t>
            </w:r>
            <w:r w:rsidRPr="00F12A2E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ORD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電子檔、A4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直式橫書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，標楷體，內文14級字</w:t>
            </w:r>
          </w:p>
          <w:p w:rsidR="004F0ACE" w:rsidRPr="00F12A2E" w:rsidRDefault="00AF2CD9" w:rsidP="00B26E74">
            <w:pPr>
              <w:pStyle w:val="a8"/>
              <w:numPr>
                <w:ilvl w:val="0"/>
                <w:numId w:val="23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內容：</w:t>
            </w:r>
          </w:p>
          <w:p w:rsidR="00937575" w:rsidRPr="00F12A2E" w:rsidRDefault="00AF2CD9" w:rsidP="00B26E74">
            <w:pPr>
              <w:pStyle w:val="a8"/>
              <w:numPr>
                <w:ilvl w:val="0"/>
                <w:numId w:val="7"/>
              </w:numPr>
              <w:adjustRightInd w:val="0"/>
              <w:spacing w:line="400" w:lineRule="exact"/>
              <w:ind w:leftChars="100" w:left="240" w:firstLine="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總經費收支明細表。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7"/>
              </w:numPr>
              <w:adjustRightInd w:val="0"/>
              <w:spacing w:line="400" w:lineRule="exact"/>
              <w:ind w:leftChars="100" w:left="660" w:hangingChars="150" w:hanging="42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參與服務之學生名單。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（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包含姓名、聯絡電話、e-mail；另標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註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總聯絡人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）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AF2CD9" w:rsidRPr="00F12A2E" w:rsidRDefault="00AF2CD9" w:rsidP="00B26E74">
            <w:pPr>
              <w:numPr>
                <w:ilvl w:val="0"/>
                <w:numId w:val="7"/>
              </w:numPr>
              <w:adjustRightInd w:val="0"/>
              <w:spacing w:line="400" w:lineRule="exact"/>
              <w:ind w:leftChars="100" w:left="660" w:hangingChars="150" w:hanging="42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服務活動過程照片（橫式照片，至少20張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）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="00B252C0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原始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影片</w:t>
            </w:r>
            <w:r w:rsidR="005B41BA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素材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（約</w:t>
            </w:r>
            <w:r w:rsidR="00B252C0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10-30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秒，至少</w:t>
            </w:r>
            <w:r w:rsidR="00EC2655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部）。</w:t>
            </w:r>
          </w:p>
          <w:p w:rsidR="00AE074D" w:rsidRPr="00F12A2E" w:rsidRDefault="003751BA" w:rsidP="00B26E74">
            <w:pPr>
              <w:numPr>
                <w:ilvl w:val="0"/>
                <w:numId w:val="7"/>
              </w:numPr>
              <w:adjustRightInd w:val="0"/>
              <w:spacing w:line="400" w:lineRule="exact"/>
              <w:ind w:leftChars="100" w:left="660" w:hangingChars="150" w:hanging="42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服務心得至少1</w:t>
            </w:r>
            <w:r w:rsidR="00AF2CD9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篇(1,000字</w:t>
            </w:r>
            <w:proofErr w:type="gramStart"/>
            <w:r w:rsidR="00AF2CD9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以內)</w:t>
            </w:r>
            <w:proofErr w:type="gramEnd"/>
            <w:r w:rsidR="00AF2CD9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及圖說或照片，</w:t>
            </w:r>
            <w:r w:rsidR="00AE074D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以便擇優選錄刊登本團相關刊物分享。</w:t>
            </w:r>
          </w:p>
          <w:p w:rsidR="00AE074D" w:rsidRPr="00F12A2E" w:rsidRDefault="00AF2CD9" w:rsidP="00B26E74">
            <w:pPr>
              <w:numPr>
                <w:ilvl w:val="0"/>
                <w:numId w:val="7"/>
              </w:numPr>
              <w:adjustRightInd w:val="0"/>
              <w:spacing w:line="400" w:lineRule="exact"/>
              <w:ind w:leftChars="100" w:left="660" w:hangingChars="150" w:hanging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活動手冊</w:t>
            </w:r>
            <w:r w:rsidR="00B13331"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="00B13331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媒體簡報或影音檔等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其他能突顯成果之資料。</w:t>
            </w:r>
          </w:p>
          <w:p w:rsidR="00AF2CD9" w:rsidRPr="00F12A2E" w:rsidRDefault="00AF2CD9" w:rsidP="00B26E74">
            <w:pPr>
              <w:numPr>
                <w:ilvl w:val="0"/>
                <w:numId w:val="7"/>
              </w:numPr>
              <w:adjustRightInd w:val="0"/>
              <w:spacing w:line="400" w:lineRule="exact"/>
              <w:ind w:leftChars="100" w:left="660" w:hangingChars="150" w:hanging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成果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影片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1部(約1分鐘)。</w:t>
            </w:r>
          </w:p>
        </w:tc>
      </w:tr>
      <w:tr w:rsidR="00F12A2E" w:rsidRPr="00F12A2E" w:rsidTr="00B26E74">
        <w:trPr>
          <w:trHeight w:val="567"/>
        </w:trPr>
        <w:tc>
          <w:tcPr>
            <w:tcW w:w="1989" w:type="dxa"/>
          </w:tcPr>
          <w:p w:rsidR="00AF2CD9" w:rsidRPr="00F12A2E" w:rsidRDefault="00AF2CD9" w:rsidP="00B26E74">
            <w:pPr>
              <w:numPr>
                <w:ilvl w:val="0"/>
                <w:numId w:val="21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成果繳交</w:t>
            </w:r>
          </w:p>
        </w:tc>
        <w:tc>
          <w:tcPr>
            <w:tcW w:w="6520" w:type="dxa"/>
            <w:gridSpan w:val="2"/>
          </w:tcPr>
          <w:p w:rsidR="00AF2CD9" w:rsidRPr="00F12A2E" w:rsidRDefault="00AF2CD9" w:rsidP="00B26E74">
            <w:pPr>
              <w:pStyle w:val="a8"/>
              <w:numPr>
                <w:ilvl w:val="0"/>
                <w:numId w:val="24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成果報告上傳至G</w:t>
            </w:r>
            <w:r w:rsidRPr="00F12A2E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oogle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表單</w:t>
            </w:r>
            <w:r w:rsidR="00B13331"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(網址：</w:t>
            </w:r>
            <w:r w:rsidR="00B13331" w:rsidRPr="00F12A2E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https://forms.gle/uHV3FEL8Hz3PkcucA</w:t>
            </w:r>
            <w:r w:rsidR="00B13331"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24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公文、單據核銷請寄至救國團學校青年服務處收(10468</w:t>
            </w:r>
            <w:r w:rsidR="004F0ACE"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臺北市中山區民權東路2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段69號)，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俾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便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核銷彙辦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AF2CD9" w:rsidRPr="00F12A2E" w:rsidRDefault="00AF2CD9" w:rsidP="00B26E74">
            <w:pPr>
              <w:pStyle w:val="a8"/>
              <w:numPr>
                <w:ilvl w:val="0"/>
                <w:numId w:val="24"/>
              </w:numPr>
              <w:adjustRightInd w:val="0"/>
              <w:spacing w:line="400" w:lineRule="exact"/>
              <w:ind w:leftChars="0" w:left="280" w:hangingChars="100" w:hanging="28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截止核銷日期：113年9月2</w:t>
            </w:r>
            <w:r w:rsidR="004F0ACE" w:rsidRPr="00F12A2E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  <w:t>7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日(</w:t>
            </w:r>
            <w:r w:rsidR="004F0ACE"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星期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五)前。</w:t>
            </w:r>
          </w:p>
        </w:tc>
      </w:tr>
      <w:tr w:rsidR="00F12A2E" w:rsidRPr="00F12A2E" w:rsidTr="00B26E74">
        <w:trPr>
          <w:trHeight w:val="567"/>
        </w:trPr>
        <w:tc>
          <w:tcPr>
            <w:tcW w:w="1989" w:type="dxa"/>
            <w:vAlign w:val="center"/>
          </w:tcPr>
          <w:p w:rsidR="00AF2CD9" w:rsidRPr="00F12A2E" w:rsidRDefault="00AF2CD9" w:rsidP="00B26E74">
            <w:pPr>
              <w:numPr>
                <w:ilvl w:val="0"/>
                <w:numId w:val="21"/>
              </w:numPr>
              <w:adjustRightInd w:val="0"/>
              <w:spacing w:line="400" w:lineRule="exact"/>
              <w:ind w:left="560" w:hangingChars="200" w:hanging="560"/>
              <w:textAlignment w:val="baseline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撥款日期</w:t>
            </w:r>
          </w:p>
        </w:tc>
        <w:tc>
          <w:tcPr>
            <w:tcW w:w="6520" w:type="dxa"/>
            <w:gridSpan w:val="2"/>
            <w:vAlign w:val="center"/>
          </w:tcPr>
          <w:p w:rsidR="00AF2CD9" w:rsidRPr="00F12A2E" w:rsidRDefault="00AF2CD9" w:rsidP="00B26E7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擬於113年</w:t>
            </w:r>
            <w:r w:rsidR="003751BA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11月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進行經費撥款。</w:t>
            </w:r>
          </w:p>
        </w:tc>
      </w:tr>
    </w:tbl>
    <w:p w:rsidR="00AF2CD9" w:rsidRPr="00F12A2E" w:rsidRDefault="00AF2CD9" w:rsidP="00B26E74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其他注意事項：</w:t>
      </w:r>
    </w:p>
    <w:p w:rsidR="00AF2CD9" w:rsidRPr="00F12A2E" w:rsidRDefault="003751BA" w:rsidP="00B26E74">
      <w:pPr>
        <w:pStyle w:val="a8"/>
        <w:numPr>
          <w:ilvl w:val="0"/>
          <w:numId w:val="25"/>
        </w:numPr>
        <w:tabs>
          <w:tab w:val="left" w:pos="720"/>
        </w:tabs>
        <w:adjustRightInd w:val="0"/>
        <w:snapToGrid w:val="0"/>
        <w:spacing w:line="400" w:lineRule="exact"/>
        <w:ind w:leftChars="100" w:left="80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lastRenderedPageBreak/>
        <w:t>計畫執行期間須指派1</w:t>
      </w:r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位專責人員作為與本團聯繫之窗口，服務隊服務</w:t>
      </w:r>
      <w:proofErr w:type="gramStart"/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期間，</w:t>
      </w:r>
      <w:proofErr w:type="gramEnd"/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本團將請</w:t>
      </w:r>
      <w:proofErr w:type="gramStart"/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當地團</w:t>
      </w:r>
      <w:proofErr w:type="gramEnd"/>
      <w:r w:rsidR="00AF2CD9"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委會協助協調及安排相關事宜。</w:t>
      </w:r>
    </w:p>
    <w:p w:rsidR="00AF2CD9" w:rsidRPr="00F12A2E" w:rsidRDefault="00AF2CD9" w:rsidP="00B26E74">
      <w:pPr>
        <w:pStyle w:val="a8"/>
        <w:numPr>
          <w:ilvl w:val="0"/>
          <w:numId w:val="25"/>
        </w:numPr>
        <w:tabs>
          <w:tab w:val="left" w:pos="720"/>
        </w:tabs>
        <w:adjustRightInd w:val="0"/>
        <w:snapToGrid w:val="0"/>
        <w:spacing w:line="400" w:lineRule="exact"/>
        <w:ind w:leftChars="100" w:left="80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服務計畫之執行期間應注意安全，全體服務隊員或參加活動之</w:t>
      </w:r>
      <w:proofErr w:type="gramStart"/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學員均需投保</w:t>
      </w:r>
      <w:proofErr w:type="gramEnd"/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保險並應視活動性質及法令規定，各隊自行投保意外險或醫療保險。</w:t>
      </w:r>
    </w:p>
    <w:p w:rsidR="00AF2CD9" w:rsidRPr="00F12A2E" w:rsidRDefault="00AF2CD9" w:rsidP="00B26E74">
      <w:pPr>
        <w:pStyle w:val="a8"/>
        <w:numPr>
          <w:ilvl w:val="0"/>
          <w:numId w:val="25"/>
        </w:numPr>
        <w:tabs>
          <w:tab w:val="left" w:pos="720"/>
        </w:tabs>
        <w:adjustRightInd w:val="0"/>
        <w:snapToGrid w:val="0"/>
        <w:spacing w:line="400" w:lineRule="exact"/>
        <w:ind w:leftChars="100" w:left="80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未依相關規定參與執行之計畫全部活動或部分因故未執行、變更計畫內容者，請事先和本團縣市團委會協調。</w:t>
      </w:r>
      <w:proofErr w:type="gramStart"/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本團得視</w:t>
      </w:r>
      <w:proofErr w:type="gramEnd"/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情況，酌予扣減</w:t>
      </w:r>
      <w:r w:rsidRPr="00F12A2E"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  <w:t>贊助</w:t>
      </w: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金額。</w:t>
      </w:r>
    </w:p>
    <w:p w:rsidR="00AF2CD9" w:rsidRPr="00F12A2E" w:rsidRDefault="00AF2CD9" w:rsidP="00B26E74">
      <w:pPr>
        <w:pStyle w:val="a8"/>
        <w:numPr>
          <w:ilvl w:val="0"/>
          <w:numId w:val="25"/>
        </w:numPr>
        <w:tabs>
          <w:tab w:val="left" w:pos="720"/>
        </w:tabs>
        <w:adjustRightInd w:val="0"/>
        <w:snapToGrid w:val="0"/>
        <w:spacing w:line="400" w:lineRule="exact"/>
        <w:ind w:leftChars="100" w:left="800" w:hangingChars="200" w:hanging="560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各服務隊申請計畫入選團隊所提供文字、圖片、影音檔，將無異議授予本團以公開方式包含編輯、改作、重製、公開播送、公開傳輸等(</w:t>
      </w:r>
      <w:proofErr w:type="gramStart"/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不含個資</w:t>
      </w:r>
      <w:proofErr w:type="gramEnd"/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)作為推動相關業務之參考。</w:t>
      </w:r>
    </w:p>
    <w:p w:rsidR="00AF2CD9" w:rsidRPr="00F12A2E" w:rsidRDefault="00AF2CD9" w:rsidP="00B26E74">
      <w:pPr>
        <w:numPr>
          <w:ilvl w:val="0"/>
          <w:numId w:val="2"/>
        </w:numPr>
        <w:tabs>
          <w:tab w:val="left" w:pos="720"/>
        </w:tabs>
        <w:adjustRightInd w:val="0"/>
        <w:snapToGrid w:val="0"/>
        <w:spacing w:line="400" w:lineRule="exact"/>
        <w:textAlignment w:val="baseline"/>
        <w:outlineLvl w:val="0"/>
        <w:rPr>
          <w:rFonts w:ascii="標楷體" w:eastAsia="標楷體" w:hAnsi="標楷體" w:cs="Times New Roman"/>
          <w:bCs/>
          <w:color w:val="000000" w:themeColor="text1"/>
          <w:kern w:val="0"/>
          <w:sz w:val="28"/>
          <w:szCs w:val="28"/>
        </w:rPr>
      </w:pPr>
      <w:r w:rsidRPr="00F12A2E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大專學生服務隊組隊計畫預定期程表：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840"/>
        <w:gridCol w:w="755"/>
        <w:gridCol w:w="6350"/>
      </w:tblGrid>
      <w:tr w:rsidR="00F12A2E" w:rsidRPr="00F12A2E" w:rsidTr="00B26E74">
        <w:trPr>
          <w:cantSplit/>
          <w:trHeight w:val="567"/>
        </w:trPr>
        <w:tc>
          <w:tcPr>
            <w:tcW w:w="329" w:type="pct"/>
            <w:shd w:val="clear" w:color="auto" w:fill="E6E6E6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494" w:type="pct"/>
            <w:shd w:val="clear" w:color="auto" w:fill="E6E6E6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444" w:type="pct"/>
            <w:shd w:val="clear" w:color="auto" w:fill="E6E6E6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733" w:type="pct"/>
            <w:shd w:val="clear" w:color="auto" w:fill="E6E6E6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內容</w:t>
            </w:r>
          </w:p>
        </w:tc>
      </w:tr>
      <w:tr w:rsidR="00F12A2E" w:rsidRPr="00F12A2E" w:rsidTr="00B26E74">
        <w:trPr>
          <w:cantSplit/>
          <w:trHeight w:val="567"/>
        </w:trPr>
        <w:tc>
          <w:tcPr>
            <w:tcW w:w="329" w:type="pct"/>
            <w:vMerge w:val="restar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49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4" w:type="pct"/>
            <w:vAlign w:val="center"/>
          </w:tcPr>
          <w:p w:rsidR="00AF2CD9" w:rsidRPr="00F12A2E" w:rsidRDefault="00D81BDB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中</w:t>
            </w:r>
            <w:r w:rsidR="00AF2CD9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旬</w:t>
            </w:r>
          </w:p>
        </w:tc>
        <w:tc>
          <w:tcPr>
            <w:tcW w:w="3733" w:type="pct"/>
            <w:vAlign w:val="center"/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計畫公告並寄送各大專校院、縣市團委會徵求計畫提案</w:t>
            </w:r>
            <w:r w:rsidR="004F0ACE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12A2E" w:rsidRPr="00F12A2E" w:rsidTr="00B26E74">
        <w:trPr>
          <w:cantSplit/>
          <w:trHeight w:val="567"/>
        </w:trPr>
        <w:tc>
          <w:tcPr>
            <w:tcW w:w="329" w:type="pct"/>
            <w:vMerge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733" w:type="pct"/>
            <w:vAlign w:val="center"/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申請計畫截止收件</w:t>
            </w:r>
            <w:r w:rsidR="004F0ACE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12A2E" w:rsidRPr="00F12A2E" w:rsidTr="00B26E74">
        <w:trPr>
          <w:cantSplit/>
          <w:trHeight w:val="567"/>
        </w:trPr>
        <w:tc>
          <w:tcPr>
            <w:tcW w:w="329" w:type="pct"/>
            <w:vMerge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下旬</w:t>
            </w:r>
          </w:p>
        </w:tc>
        <w:tc>
          <w:tcPr>
            <w:tcW w:w="3733" w:type="pct"/>
            <w:vAlign w:val="center"/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計畫審查</w:t>
            </w:r>
            <w:r w:rsidR="004F0ACE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12A2E" w:rsidRPr="00F12A2E" w:rsidTr="00B26E74">
        <w:trPr>
          <w:cantSplit/>
          <w:trHeight w:val="567"/>
        </w:trPr>
        <w:tc>
          <w:tcPr>
            <w:tcW w:w="329" w:type="pct"/>
            <w:vMerge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上旬</w:t>
            </w:r>
          </w:p>
        </w:tc>
        <w:tc>
          <w:tcPr>
            <w:tcW w:w="3733" w:type="pct"/>
            <w:vAlign w:val="center"/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獲選之服務隊計畫公告並通知</w:t>
            </w:r>
            <w:r w:rsidR="004F0ACE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12A2E" w:rsidRPr="00F12A2E" w:rsidTr="00B26E74">
        <w:trPr>
          <w:cantSplit/>
          <w:trHeight w:val="567"/>
        </w:trPr>
        <w:tc>
          <w:tcPr>
            <w:tcW w:w="329" w:type="pct"/>
            <w:vMerge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4" w:type="pct"/>
            <w:vAlign w:val="center"/>
          </w:tcPr>
          <w:p w:rsidR="00AF2CD9" w:rsidRPr="00F12A2E" w:rsidRDefault="009866BE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733" w:type="pct"/>
            <w:vAlign w:val="center"/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大專學生服務隊行前講習暨授旗典禮</w:t>
            </w:r>
            <w:r w:rsidR="004F0ACE" w:rsidRPr="00F12A2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12A2E" w:rsidRPr="00F12A2E" w:rsidTr="00B26E74">
        <w:trPr>
          <w:cantSplit/>
          <w:trHeight w:val="567"/>
        </w:trPr>
        <w:tc>
          <w:tcPr>
            <w:tcW w:w="329" w:type="pct"/>
            <w:vMerge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4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中旬</w:t>
            </w:r>
          </w:p>
        </w:tc>
        <w:tc>
          <w:tcPr>
            <w:tcW w:w="3733" w:type="pct"/>
            <w:vAlign w:val="center"/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服務隊服務計畫執行結束並檢核相關成果資料</w:t>
            </w:r>
            <w:r w:rsidR="004F0ACE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12A2E" w:rsidRPr="00F12A2E" w:rsidTr="00B26E74">
        <w:trPr>
          <w:cantSplit/>
          <w:trHeight w:val="567"/>
        </w:trPr>
        <w:tc>
          <w:tcPr>
            <w:tcW w:w="329" w:type="pct"/>
            <w:vMerge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44" w:type="pct"/>
            <w:vAlign w:val="center"/>
          </w:tcPr>
          <w:p w:rsidR="00AF2CD9" w:rsidRPr="00F12A2E" w:rsidRDefault="00D33566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733" w:type="pct"/>
            <w:vAlign w:val="center"/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計畫成果提報截止日</w:t>
            </w:r>
            <w:r w:rsidR="004F0ACE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12A2E" w:rsidRPr="00F12A2E" w:rsidTr="00B26E74">
        <w:trPr>
          <w:cantSplit/>
          <w:trHeight w:val="567"/>
        </w:trPr>
        <w:tc>
          <w:tcPr>
            <w:tcW w:w="329" w:type="pct"/>
            <w:vMerge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023D3C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4" w:type="pct"/>
            <w:vAlign w:val="center"/>
          </w:tcPr>
          <w:p w:rsidR="00AF2CD9" w:rsidRPr="00F12A2E" w:rsidRDefault="00023D3C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上旬</w:t>
            </w:r>
          </w:p>
        </w:tc>
        <w:tc>
          <w:tcPr>
            <w:tcW w:w="3733" w:type="pct"/>
            <w:vAlign w:val="center"/>
          </w:tcPr>
          <w:p w:rsidR="00AF2CD9" w:rsidRPr="00F12A2E" w:rsidRDefault="00AF2CD9" w:rsidP="00B26E74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補助經費核撥至各申請單位。</w:t>
            </w:r>
          </w:p>
        </w:tc>
      </w:tr>
      <w:tr w:rsidR="00AF2CD9" w:rsidRPr="00F12A2E" w:rsidTr="00B26E74">
        <w:trPr>
          <w:cantSplit/>
          <w:trHeight w:val="567"/>
        </w:trPr>
        <w:tc>
          <w:tcPr>
            <w:tcW w:w="5000" w:type="pct"/>
            <w:gridSpan w:val="4"/>
          </w:tcPr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本案相關聯絡事宜，請洽本團部學校青年服務處</w:t>
            </w:r>
            <w:proofErr w:type="gramStart"/>
            <w:r w:rsidR="00127506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于子涵</w:t>
            </w:r>
            <w:proofErr w:type="gramEnd"/>
            <w:r w:rsidR="00127506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小姐</w:t>
            </w:r>
          </w:p>
          <w:p w:rsidR="00AF2CD9" w:rsidRPr="00F12A2E" w:rsidRDefault="00AF2CD9" w:rsidP="00B26E7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電話：（02）2596-5858</w:t>
            </w:r>
            <w:r w:rsidR="00127506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分機468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AF2CD9" w:rsidRPr="00F12A2E" w:rsidRDefault="00AF2CD9" w:rsidP="00B26E74">
      <w:pPr>
        <w:widowControl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F2CD9" w:rsidRPr="00F12A2E" w:rsidRDefault="00AF2CD9" w:rsidP="00B26E74">
      <w:pPr>
        <w:widowControl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81BDB" w:rsidRPr="00F12A2E" w:rsidRDefault="00D81BDB" w:rsidP="00B26E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12A2E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F12A2E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F12A2E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:rsidR="00D81BDB" w:rsidRPr="00F12A2E" w:rsidRDefault="00D81BDB" w:rsidP="00B36E89">
      <w:pPr>
        <w:widowControl/>
        <w:spacing w:line="480" w:lineRule="exact"/>
        <w:rPr>
          <w:color w:val="000000" w:themeColor="text1"/>
        </w:rPr>
      </w:pPr>
      <w:r w:rsidRPr="00F12A2E">
        <w:rPr>
          <w:color w:val="000000" w:themeColor="text1"/>
        </w:rPr>
        <w:br w:type="page"/>
      </w:r>
    </w:p>
    <w:p w:rsidR="00D81BDB" w:rsidRPr="00F12A2E" w:rsidRDefault="00D81BDB" w:rsidP="00B36E89">
      <w:pPr>
        <w:tabs>
          <w:tab w:val="left" w:pos="720"/>
        </w:tabs>
        <w:adjustRightInd w:val="0"/>
        <w:snapToGrid w:val="0"/>
        <w:spacing w:line="480" w:lineRule="exact"/>
        <w:outlineLvl w:val="0"/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r w:rsidR="00713AA7" w:rsidRPr="00F12A2E">
        <w:rPr>
          <w:rFonts w:ascii="標楷體" w:eastAsia="標楷體" w:hAnsi="標楷體" w:cs="Times New Roman" w:hint="eastAsia"/>
          <w:color w:val="000000" w:themeColor="text1"/>
          <w:sz w:val="28"/>
          <w:szCs w:val="28"/>
          <w:bdr w:val="single" w:sz="4" w:space="0" w:color="auto"/>
        </w:rPr>
        <w:t>1</w:t>
      </w:r>
      <w:r w:rsidRPr="00F12A2E">
        <w:rPr>
          <w:rFonts w:ascii="標楷體" w:eastAsia="標楷體" w:hAnsi="標楷體" w:cs="Times New Roman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tbl>
      <w:tblPr>
        <w:tblpPr w:leftFromText="180" w:rightFromText="180" w:vertAnchor="page" w:horzAnchor="margin" w:tblpY="1867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418"/>
        <w:gridCol w:w="1842"/>
        <w:gridCol w:w="4820"/>
      </w:tblGrid>
      <w:tr w:rsidR="00F12A2E" w:rsidRPr="00F12A2E" w:rsidTr="005D02DF">
        <w:trPr>
          <w:trHeight w:hRule="exact" w:val="1113"/>
        </w:trPr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9C401C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「青年造夢</w:t>
            </w:r>
            <w:r w:rsidR="00D81BDB"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・聚愛分享」救國團</w:t>
            </w:r>
            <w:r w:rsidR="00D81BDB" w:rsidRPr="00F12A2E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11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</w:t>
            </w:r>
            <w:r w:rsidR="00D81BDB" w:rsidRPr="00F12A2E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年</w:t>
            </w:r>
            <w:r w:rsidR="00D81BDB"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暑期大專學生服務隊</w:t>
            </w:r>
          </w:p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各縣市團委會聯繫一覽表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活動聯絡人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通訊地址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9C401C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石婉筠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02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-</w:t>
            </w:r>
            <w:r w:rsidRPr="00F12A2E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2381-9165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F12A2E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00</w:t>
            </w:r>
            <w:r w:rsidRPr="00F12A2E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臺北市中正區館前路45號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新北市團委會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9C401C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葉欣瓏</w:t>
            </w:r>
          </w:p>
          <w:p w:rsidR="009C401C" w:rsidRPr="00F12A2E" w:rsidRDefault="009C401C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02-2969-2161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220新北市板橋區重慶路66號3樓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桃園市團委會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9C401C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陳靜怡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03-333-2153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330桃園市桃園區成功路2段7號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中市團委會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林鈺明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04-2311-2121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407</w:t>
            </w:r>
            <w:proofErr w:type="gramStart"/>
            <w:r w:rsidR="009C401C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9C401C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中市西屯區文心路3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段126號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9C401C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黃新惟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06-222-3421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704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南市北區忠義路3段29號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高雄市團委會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王品函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07-201-3141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801高雄市中正四路189號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基隆市團委會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許祈祥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02-242-89211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200基隆市仁愛區劉銘傳路1號3樓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新</w:t>
            </w:r>
            <w:r w:rsidR="00407EB6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竹團委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陳貴永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03-515-3383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300新竹市演藝路23號2樓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苗栗縣團委會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9C401C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歐庭鳳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037-322134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360苗栗市中正路382號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南投縣團委會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9C401C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王家駿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049-222-3441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540南投市中興路700號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彰化縣團委會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王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絃綝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04-723-1157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500彰化市卦山路2號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雲林縣團委會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陳綉萍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05-551-5329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640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雲林縣斗六市斗六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五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路23號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嘉</w:t>
            </w:r>
            <w:r w:rsidR="00407EB6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義團委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顏瑜廷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05-277-0482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600嘉義市忠孝路307號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屏東縣團委會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范曉雲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08-736-1084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900屏東市成功路206號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東縣團委會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林毅果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089-329-891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950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東市長沙街396號4樓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花蓮縣團委會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徐小梅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03-832-3123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970花蓮市公園路53之2號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宜蘭縣團委會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游晉承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03-935-3411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26050宜蘭市民權新路102號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澎湖縣團委會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9C401C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王毓湖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06-927-1124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880澎湖縣馬公市介壽路11號</w:t>
            </w:r>
          </w:p>
        </w:tc>
      </w:tr>
      <w:tr w:rsidR="00F12A2E" w:rsidRPr="00F12A2E" w:rsidTr="005D02DF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金門縣團委會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張照農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082-325-722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DB" w:rsidRPr="00F12A2E" w:rsidRDefault="00D81BDB" w:rsidP="005D02DF">
            <w:pPr>
              <w:tabs>
                <w:tab w:val="left" w:pos="720"/>
              </w:tabs>
              <w:adjustRightInd w:val="0"/>
              <w:snapToGrid w:val="0"/>
              <w:spacing w:line="48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893金門縣金城鎮環島北路1段1號</w:t>
            </w:r>
          </w:p>
        </w:tc>
      </w:tr>
    </w:tbl>
    <w:p w:rsidR="00D81BDB" w:rsidRPr="00F12A2E" w:rsidRDefault="00D81BDB" w:rsidP="00B36E89">
      <w:pPr>
        <w:snapToGrid w:val="0"/>
        <w:spacing w:line="480" w:lineRule="exact"/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p w:rsidR="00D81BDB" w:rsidRPr="00F12A2E" w:rsidRDefault="00713AA7" w:rsidP="00B36E89">
      <w:pPr>
        <w:snapToGrid w:val="0"/>
        <w:spacing w:line="480" w:lineRule="exact"/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附件2</w:t>
      </w:r>
      <w:r w:rsidR="00D81BDB" w:rsidRPr="00F12A2E">
        <w:rPr>
          <w:rFonts w:ascii="標楷體" w:eastAsia="標楷體" w:hAnsi="標楷體" w:cs="Times New Roman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tbl>
      <w:tblPr>
        <w:tblpPr w:leftFromText="180" w:rightFromText="180" w:vertAnchor="page" w:horzAnchor="margin" w:tblpY="1829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7"/>
        <w:gridCol w:w="349"/>
        <w:gridCol w:w="1129"/>
        <w:gridCol w:w="1431"/>
        <w:gridCol w:w="1971"/>
        <w:gridCol w:w="1417"/>
        <w:gridCol w:w="142"/>
        <w:gridCol w:w="2977"/>
      </w:tblGrid>
      <w:tr w:rsidR="00F12A2E" w:rsidRPr="00F12A2E" w:rsidTr="008D403C">
        <w:trPr>
          <w:trHeight w:hRule="exact" w:val="1157"/>
        </w:trPr>
        <w:tc>
          <w:tcPr>
            <w:tcW w:w="9913" w:type="dxa"/>
            <w:gridSpan w:val="8"/>
            <w:shd w:val="clear" w:color="auto" w:fill="auto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「青年</w:t>
            </w:r>
            <w:r w:rsidR="00620E97"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造夢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・聚愛分享」救國團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sz w:val="32"/>
                <w:szCs w:val="28"/>
              </w:rPr>
              <w:t>11</w:t>
            </w:r>
            <w:r w:rsidR="00620E97" w:rsidRPr="00F12A2E">
              <w:rPr>
                <w:rFonts w:ascii="標楷體" w:eastAsia="標楷體" w:hAnsi="標楷體" w:cs="Times New Roman"/>
                <w:color w:val="000000" w:themeColor="text1"/>
                <w:sz w:val="32"/>
                <w:szCs w:val="28"/>
              </w:rPr>
              <w:t>3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sz w:val="32"/>
                <w:szCs w:val="28"/>
              </w:rPr>
              <w:t>年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暑期大專學生服務隊</w:t>
            </w:r>
          </w:p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計畫摘要表暨服務隊名冊</w:t>
            </w:r>
          </w:p>
        </w:tc>
      </w:tr>
      <w:tr w:rsidR="00F12A2E" w:rsidRPr="00F12A2E" w:rsidTr="008D403C">
        <w:trPr>
          <w:trHeight w:hRule="exact" w:val="557"/>
        </w:trPr>
        <w:tc>
          <w:tcPr>
            <w:tcW w:w="9913" w:type="dxa"/>
            <w:gridSpan w:val="8"/>
            <w:shd w:val="clear" w:color="auto" w:fill="D9D9D9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一、服務隊基本資料</w:t>
            </w:r>
          </w:p>
        </w:tc>
      </w:tr>
      <w:tr w:rsidR="00F12A2E" w:rsidRPr="00F12A2E" w:rsidTr="008D403C">
        <w:trPr>
          <w:trHeight w:hRule="exact" w:val="510"/>
        </w:trPr>
        <w:tc>
          <w:tcPr>
            <w:tcW w:w="1975" w:type="dxa"/>
            <w:gridSpan w:val="3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申請單位(全銜)</w:t>
            </w:r>
          </w:p>
        </w:tc>
        <w:tc>
          <w:tcPr>
            <w:tcW w:w="7938" w:type="dxa"/>
            <w:gridSpan w:val="5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hRule="exact" w:val="510"/>
        </w:trPr>
        <w:tc>
          <w:tcPr>
            <w:tcW w:w="1975" w:type="dxa"/>
            <w:gridSpan w:val="3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服務隊名稱</w:t>
            </w:r>
          </w:p>
        </w:tc>
        <w:tc>
          <w:tcPr>
            <w:tcW w:w="7938" w:type="dxa"/>
            <w:gridSpan w:val="5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hRule="exact" w:val="510"/>
        </w:trPr>
        <w:tc>
          <w:tcPr>
            <w:tcW w:w="1975" w:type="dxa"/>
            <w:gridSpan w:val="3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計畫名稱</w:t>
            </w:r>
          </w:p>
        </w:tc>
        <w:tc>
          <w:tcPr>
            <w:tcW w:w="7938" w:type="dxa"/>
            <w:gridSpan w:val="5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hRule="exact" w:val="510"/>
        </w:trPr>
        <w:tc>
          <w:tcPr>
            <w:tcW w:w="846" w:type="dxa"/>
            <w:gridSpan w:val="2"/>
            <w:vMerge w:val="restart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129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hRule="exact" w:val="510"/>
        </w:trPr>
        <w:tc>
          <w:tcPr>
            <w:tcW w:w="846" w:type="dxa"/>
            <w:gridSpan w:val="2"/>
            <w:vMerge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E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-MAIL</w:t>
            </w:r>
          </w:p>
        </w:tc>
        <w:tc>
          <w:tcPr>
            <w:tcW w:w="7938" w:type="dxa"/>
            <w:gridSpan w:val="5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hRule="exact" w:val="1021"/>
        </w:trPr>
        <w:tc>
          <w:tcPr>
            <w:tcW w:w="846" w:type="dxa"/>
            <w:gridSpan w:val="2"/>
            <w:vMerge w:val="restart"/>
            <w:vAlign w:val="center"/>
          </w:tcPr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</w:t>
            </w:r>
          </w:p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務</w:t>
            </w:r>
            <w:proofErr w:type="gramEnd"/>
          </w:p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隊</w:t>
            </w:r>
          </w:p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負</w:t>
            </w:r>
          </w:p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責</w:t>
            </w:r>
            <w:proofErr w:type="gramEnd"/>
          </w:p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1129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隊長：</w:t>
            </w:r>
          </w:p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副隊長：</w:t>
            </w:r>
          </w:p>
        </w:tc>
        <w:tc>
          <w:tcPr>
            <w:tcW w:w="1559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隊長：</w:t>
            </w:r>
          </w:p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副隊長：</w:t>
            </w:r>
          </w:p>
        </w:tc>
      </w:tr>
      <w:tr w:rsidR="00F12A2E" w:rsidRPr="00F12A2E" w:rsidTr="008D403C">
        <w:trPr>
          <w:trHeight w:hRule="exact" w:val="1021"/>
        </w:trPr>
        <w:tc>
          <w:tcPr>
            <w:tcW w:w="846" w:type="dxa"/>
            <w:gridSpan w:val="2"/>
            <w:vMerge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E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-MAIL</w:t>
            </w:r>
          </w:p>
        </w:tc>
        <w:tc>
          <w:tcPr>
            <w:tcW w:w="7938" w:type="dxa"/>
            <w:gridSpan w:val="5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隊長：</w:t>
            </w:r>
          </w:p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副隊長：</w:t>
            </w:r>
          </w:p>
        </w:tc>
      </w:tr>
      <w:tr w:rsidR="00F12A2E" w:rsidRPr="00F12A2E" w:rsidTr="008D403C">
        <w:trPr>
          <w:trHeight w:hRule="exact" w:val="1021"/>
        </w:trPr>
        <w:tc>
          <w:tcPr>
            <w:tcW w:w="846" w:type="dxa"/>
            <w:gridSpan w:val="2"/>
            <w:vMerge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聯絡</w:t>
            </w:r>
          </w:p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7938" w:type="dxa"/>
            <w:gridSpan w:val="5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隊長：</w:t>
            </w:r>
          </w:p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副隊長：</w:t>
            </w:r>
          </w:p>
        </w:tc>
      </w:tr>
      <w:tr w:rsidR="00F12A2E" w:rsidRPr="00F12A2E" w:rsidTr="008D403C">
        <w:trPr>
          <w:trHeight w:hRule="exact" w:val="454"/>
        </w:trPr>
        <w:tc>
          <w:tcPr>
            <w:tcW w:w="9913" w:type="dxa"/>
            <w:gridSpan w:val="8"/>
            <w:shd w:val="clear" w:color="auto" w:fill="D9D9D9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二、計畫內容摘要</w:t>
            </w:r>
          </w:p>
        </w:tc>
      </w:tr>
      <w:tr w:rsidR="00F12A2E" w:rsidRPr="00F12A2E" w:rsidTr="008D403C">
        <w:trPr>
          <w:trHeight w:val="457"/>
        </w:trPr>
        <w:tc>
          <w:tcPr>
            <w:tcW w:w="1975" w:type="dxa"/>
            <w:gridSpan w:val="3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計畫類別</w:t>
            </w:r>
          </w:p>
        </w:tc>
        <w:tc>
          <w:tcPr>
            <w:tcW w:w="7938" w:type="dxa"/>
            <w:gridSpan w:val="5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ind w:left="480" w:hangingChars="200" w:hanging="48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衛生保健</w:t>
            </w:r>
            <w:r w:rsidR="00977F27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□關懷弱勢 </w:t>
            </w:r>
            <w:r w:rsidR="00977F27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□品格教育</w:t>
            </w:r>
            <w:r w:rsidR="00977F27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="00977F27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□偏鄉教育</w:t>
            </w:r>
          </w:p>
          <w:p w:rsidR="00D81BDB" w:rsidRPr="00F12A2E" w:rsidRDefault="00977F27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□環境保護</w:t>
            </w:r>
            <w:r w:rsidR="00D81BDB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  <w:r w:rsidR="00D81BDB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□多元文化</w:t>
            </w:r>
            <w:r w:rsidR="00D81BDB" w:rsidRPr="00F12A2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  <w:r w:rsidR="00620E97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□偏鄉教育</w:t>
            </w:r>
            <w:r w:rsidR="00B36E89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□國際服務</w:t>
            </w:r>
          </w:p>
        </w:tc>
      </w:tr>
      <w:tr w:rsidR="00F12A2E" w:rsidRPr="00F12A2E" w:rsidTr="008D403C">
        <w:trPr>
          <w:trHeight w:val="123"/>
        </w:trPr>
        <w:tc>
          <w:tcPr>
            <w:tcW w:w="1975" w:type="dxa"/>
            <w:gridSpan w:val="3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服務日期</w:t>
            </w:r>
          </w:p>
        </w:tc>
        <w:tc>
          <w:tcPr>
            <w:tcW w:w="7938" w:type="dxa"/>
            <w:gridSpan w:val="5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自民國11</w:t>
            </w:r>
            <w:r w:rsidR="00B36E89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   月   日至民國11</w:t>
            </w:r>
            <w:r w:rsidR="00B36E89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    月    日</w:t>
            </w:r>
          </w:p>
        </w:tc>
      </w:tr>
      <w:tr w:rsidR="00F12A2E" w:rsidRPr="00F12A2E" w:rsidTr="008D403C">
        <w:trPr>
          <w:trHeight w:val="123"/>
        </w:trPr>
        <w:tc>
          <w:tcPr>
            <w:tcW w:w="1975" w:type="dxa"/>
            <w:gridSpan w:val="3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服務地點</w:t>
            </w:r>
          </w:p>
        </w:tc>
        <w:tc>
          <w:tcPr>
            <w:tcW w:w="7938" w:type="dxa"/>
            <w:gridSpan w:val="5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val="123"/>
        </w:trPr>
        <w:tc>
          <w:tcPr>
            <w:tcW w:w="1975" w:type="dxa"/>
            <w:gridSpan w:val="3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服務隊出隊人數</w:t>
            </w:r>
          </w:p>
        </w:tc>
        <w:tc>
          <w:tcPr>
            <w:tcW w:w="3402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</w:t>
            </w:r>
            <w:r w:rsidR="00977F27"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總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人次</w:t>
            </w:r>
          </w:p>
        </w:tc>
        <w:tc>
          <w:tcPr>
            <w:tcW w:w="3119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val="148"/>
        </w:trPr>
        <w:tc>
          <w:tcPr>
            <w:tcW w:w="9913" w:type="dxa"/>
            <w:gridSpan w:val="8"/>
            <w:shd w:val="clear" w:color="auto" w:fill="D9D9D9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三、服務隊名冊</w:t>
            </w:r>
            <w:r w:rsidR="009E5969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(不足部分自行增列</w:t>
            </w:r>
            <w:r w:rsidR="009E5969" w:rsidRPr="00F12A2E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)</w:t>
            </w:r>
          </w:p>
        </w:tc>
      </w:tr>
      <w:tr w:rsidR="00F12A2E" w:rsidRPr="00F12A2E" w:rsidTr="008D403C">
        <w:trPr>
          <w:trHeight w:val="274"/>
        </w:trPr>
        <w:tc>
          <w:tcPr>
            <w:tcW w:w="49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序</w:t>
            </w:r>
          </w:p>
        </w:tc>
        <w:tc>
          <w:tcPr>
            <w:tcW w:w="1478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43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97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1559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297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社團名稱</w:t>
            </w:r>
          </w:p>
        </w:tc>
      </w:tr>
      <w:tr w:rsidR="00F12A2E" w:rsidRPr="00F12A2E" w:rsidTr="008D403C">
        <w:trPr>
          <w:trHeight w:val="457"/>
        </w:trPr>
        <w:tc>
          <w:tcPr>
            <w:tcW w:w="497" w:type="dxa"/>
            <w:vAlign w:val="center"/>
          </w:tcPr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478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隊長</w:t>
            </w:r>
          </w:p>
        </w:tc>
        <w:tc>
          <w:tcPr>
            <w:tcW w:w="143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val="457"/>
        </w:trPr>
        <w:tc>
          <w:tcPr>
            <w:tcW w:w="497" w:type="dxa"/>
            <w:vAlign w:val="center"/>
          </w:tcPr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478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副隊長</w:t>
            </w:r>
          </w:p>
        </w:tc>
        <w:tc>
          <w:tcPr>
            <w:tcW w:w="143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val="457"/>
        </w:trPr>
        <w:tc>
          <w:tcPr>
            <w:tcW w:w="497" w:type="dxa"/>
            <w:vAlign w:val="center"/>
          </w:tcPr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478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隊員</w:t>
            </w:r>
          </w:p>
        </w:tc>
        <w:tc>
          <w:tcPr>
            <w:tcW w:w="143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val="457"/>
        </w:trPr>
        <w:tc>
          <w:tcPr>
            <w:tcW w:w="497" w:type="dxa"/>
            <w:vAlign w:val="center"/>
          </w:tcPr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478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隊員</w:t>
            </w:r>
          </w:p>
        </w:tc>
        <w:tc>
          <w:tcPr>
            <w:tcW w:w="143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12A2E" w:rsidRPr="00F12A2E" w:rsidTr="008D403C">
        <w:trPr>
          <w:trHeight w:val="457"/>
        </w:trPr>
        <w:tc>
          <w:tcPr>
            <w:tcW w:w="497" w:type="dxa"/>
            <w:vAlign w:val="center"/>
          </w:tcPr>
          <w:p w:rsidR="00D81BDB" w:rsidRPr="00F12A2E" w:rsidRDefault="00D81BDB" w:rsidP="00407EB6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478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隊員</w:t>
            </w:r>
          </w:p>
        </w:tc>
        <w:tc>
          <w:tcPr>
            <w:tcW w:w="143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81BDB" w:rsidRPr="00F12A2E" w:rsidRDefault="00D81BDB" w:rsidP="005D02DF">
            <w:pPr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D81BDB" w:rsidRPr="00F12A2E" w:rsidRDefault="00713AA7" w:rsidP="00B36E89">
      <w:pPr>
        <w:widowControl/>
        <w:spacing w:line="480" w:lineRule="exact"/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</w:pPr>
      <w:r w:rsidRPr="00F12A2E">
        <w:rPr>
          <w:rFonts w:ascii="標楷體" w:eastAsia="標楷體" w:hAnsi="標楷體" w:cs="Times New Roman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附件3</w:t>
      </w:r>
      <w:r w:rsidR="00D81BDB" w:rsidRPr="00F12A2E">
        <w:rPr>
          <w:rFonts w:ascii="標楷體" w:eastAsia="標楷體" w:hAnsi="標楷體" w:cs="Times New Roman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tbl>
      <w:tblPr>
        <w:tblStyle w:val="a3"/>
        <w:tblpPr w:leftFromText="180" w:rightFromText="180" w:vertAnchor="page" w:horzAnchor="margin" w:tblpY="191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2A2E" w:rsidRPr="00F12A2E" w:rsidTr="008D403C">
        <w:trPr>
          <w:trHeight w:val="1073"/>
        </w:trPr>
        <w:tc>
          <w:tcPr>
            <w:tcW w:w="9776" w:type="dxa"/>
          </w:tcPr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「青年</w:t>
            </w:r>
            <w:r w:rsidR="00B36E89"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造夢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・聚愛分享」救國團</w:t>
            </w:r>
            <w:r w:rsidR="00B36E89" w:rsidRPr="00F12A2E">
              <w:rPr>
                <w:rFonts w:ascii="標楷體" w:eastAsia="標楷體" w:hAnsi="標楷體" w:cs="Times New Roman"/>
                <w:color w:val="000000" w:themeColor="text1"/>
                <w:sz w:val="32"/>
                <w:szCs w:val="28"/>
              </w:rPr>
              <w:t>11</w:t>
            </w:r>
            <w:r w:rsidR="00B36E89"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3</w:t>
            </w:r>
            <w:r w:rsidRPr="00F12A2E">
              <w:rPr>
                <w:rFonts w:ascii="標楷體" w:eastAsia="標楷體" w:hAnsi="標楷體" w:cs="Times New Roman"/>
                <w:color w:val="000000" w:themeColor="text1"/>
                <w:sz w:val="32"/>
                <w:szCs w:val="28"/>
              </w:rPr>
              <w:t>年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暑期大專學生服務隊</w:t>
            </w:r>
          </w:p>
          <w:p w:rsidR="00D81BDB" w:rsidRPr="00F12A2E" w:rsidRDefault="00D81BDB" w:rsidP="005D02D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服務計畫書（參考格式）</w:t>
            </w:r>
          </w:p>
        </w:tc>
      </w:tr>
      <w:tr w:rsidR="00F12A2E" w:rsidRPr="00F12A2E" w:rsidTr="008D403C">
        <w:trPr>
          <w:trHeight w:val="8780"/>
        </w:trPr>
        <w:tc>
          <w:tcPr>
            <w:tcW w:w="9776" w:type="dxa"/>
          </w:tcPr>
          <w:p w:rsidR="00D81BDB" w:rsidRPr="00F12A2E" w:rsidRDefault="00D81BDB" w:rsidP="005D02DF">
            <w:pPr>
              <w:numPr>
                <w:ilvl w:val="1"/>
                <w:numId w:val="4"/>
              </w:numPr>
              <w:tabs>
                <w:tab w:val="num" w:pos="900"/>
              </w:tabs>
              <w:adjustRightInd w:val="0"/>
              <w:snapToGrid w:val="0"/>
              <w:spacing w:line="480" w:lineRule="exact"/>
              <w:ind w:left="896" w:hanging="539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計畫名稱：11</w:t>
            </w:r>
            <w:r w:rsidR="00B36E89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3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年暑期○○○(校名)大專學生服務隊 </w:t>
            </w:r>
          </w:p>
          <w:p w:rsidR="00D81BDB" w:rsidRPr="00F12A2E" w:rsidRDefault="00D81BDB" w:rsidP="005D02DF">
            <w:pPr>
              <w:numPr>
                <w:ilvl w:val="1"/>
                <w:numId w:val="4"/>
              </w:numPr>
              <w:tabs>
                <w:tab w:val="num" w:pos="900"/>
              </w:tabs>
              <w:adjustRightInd w:val="0"/>
              <w:snapToGrid w:val="0"/>
              <w:spacing w:line="480" w:lineRule="exact"/>
              <w:ind w:left="900" w:hanging="5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計畫緣起：</w:t>
            </w:r>
          </w:p>
          <w:p w:rsidR="00D81BDB" w:rsidRPr="00F12A2E" w:rsidRDefault="00D81BDB" w:rsidP="005D02DF">
            <w:pPr>
              <w:numPr>
                <w:ilvl w:val="1"/>
                <w:numId w:val="4"/>
              </w:numPr>
              <w:tabs>
                <w:tab w:val="num" w:pos="900"/>
              </w:tabs>
              <w:adjustRightInd w:val="0"/>
              <w:snapToGrid w:val="0"/>
              <w:spacing w:line="480" w:lineRule="exact"/>
              <w:ind w:left="900" w:hanging="5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計畫目標：</w:t>
            </w:r>
          </w:p>
          <w:p w:rsidR="00D81BDB" w:rsidRPr="00F12A2E" w:rsidRDefault="00D81BDB" w:rsidP="005D02DF">
            <w:pPr>
              <w:numPr>
                <w:ilvl w:val="1"/>
                <w:numId w:val="4"/>
              </w:numPr>
              <w:tabs>
                <w:tab w:val="num" w:pos="900"/>
              </w:tabs>
              <w:adjustRightInd w:val="0"/>
              <w:snapToGrid w:val="0"/>
              <w:spacing w:line="480" w:lineRule="exact"/>
              <w:ind w:left="900" w:hanging="54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計畫內容：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輔導單位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主辦單位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協辦單位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辦理時間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服務方式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服務內容地點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結合之資源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預計參與人數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服務隊隊員名冊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計畫執行進度表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工作分工表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預期效益</w:t>
            </w:r>
          </w:p>
          <w:p w:rsidR="00D81BDB" w:rsidRPr="00F12A2E" w:rsidRDefault="00D81BDB" w:rsidP="005D02DF">
            <w:pPr>
              <w:numPr>
                <w:ilvl w:val="2"/>
                <w:numId w:val="4"/>
              </w:numPr>
              <w:tabs>
                <w:tab w:val="left" w:pos="1080"/>
                <w:tab w:val="left" w:pos="1260"/>
              </w:tabs>
              <w:adjustRightInd w:val="0"/>
              <w:spacing w:line="480" w:lineRule="exact"/>
              <w:ind w:leftChars="100" w:left="240" w:firstLineChars="150" w:firstLine="42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經費概算表</w:t>
            </w:r>
          </w:p>
        </w:tc>
      </w:tr>
      <w:tr w:rsidR="00F12A2E" w:rsidRPr="00F12A2E" w:rsidTr="008D403C">
        <w:trPr>
          <w:trHeight w:val="2040"/>
        </w:trPr>
        <w:tc>
          <w:tcPr>
            <w:tcW w:w="9776" w:type="dxa"/>
          </w:tcPr>
          <w:p w:rsidR="00D81BDB" w:rsidRPr="00F12A2E" w:rsidRDefault="00D81BDB" w:rsidP="005D02DF">
            <w:pPr>
              <w:spacing w:line="480" w:lineRule="exact"/>
              <w:ind w:left="1120" w:hangingChars="400" w:hanging="112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備註：</w:t>
            </w:r>
            <w:r w:rsidR="00B36E89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1.</w:t>
            </w: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計畫書內容(含附件)不得少於8頁，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雙面列印，繕寫方向由左至右，並於各頁下方中央位置加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頁碼，裝訂線在</w:t>
            </w:r>
            <w:proofErr w:type="gramStart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左側(</w:t>
            </w:r>
            <w:proofErr w:type="gramEnd"/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膠裝或訂書針可，請勿使用其他特殊裝訂方式)。</w:t>
            </w:r>
          </w:p>
          <w:p w:rsidR="00D81BDB" w:rsidRPr="00F12A2E" w:rsidRDefault="00B36E89" w:rsidP="000E450B">
            <w:pPr>
              <w:spacing w:line="480" w:lineRule="exact"/>
              <w:ind w:leftChars="350" w:left="840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2.</w:t>
            </w:r>
            <w:r w:rsidR="00D81BDB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無論入選與否，計畫書</w:t>
            </w:r>
            <w:proofErr w:type="gramStart"/>
            <w:r w:rsidR="00D81BDB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不</w:t>
            </w:r>
            <w:proofErr w:type="gramEnd"/>
            <w:r w:rsidR="00D81BDB" w:rsidRPr="00F12A2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另退還。</w:t>
            </w:r>
          </w:p>
        </w:tc>
      </w:tr>
    </w:tbl>
    <w:p w:rsidR="00C1689B" w:rsidRPr="00F12A2E" w:rsidRDefault="00C1689B" w:rsidP="00B36E89">
      <w:pPr>
        <w:spacing w:line="480" w:lineRule="exact"/>
        <w:rPr>
          <w:color w:val="000000" w:themeColor="text1"/>
        </w:rPr>
      </w:pPr>
    </w:p>
    <w:sectPr w:rsidR="00C1689B" w:rsidRPr="00F12A2E" w:rsidSect="00B26E74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C38" w:rsidRDefault="00B20C38" w:rsidP="005457DA">
      <w:r>
        <w:separator/>
      </w:r>
    </w:p>
  </w:endnote>
  <w:endnote w:type="continuationSeparator" w:id="0">
    <w:p w:rsidR="00B20C38" w:rsidRDefault="00B20C38" w:rsidP="0054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8598464"/>
      <w:docPartObj>
        <w:docPartGallery w:val="Page Numbers (Bottom of Page)"/>
        <w:docPartUnique/>
      </w:docPartObj>
    </w:sdtPr>
    <w:sdtEndPr/>
    <w:sdtContent>
      <w:p w:rsidR="005D02DF" w:rsidRDefault="005D02DF" w:rsidP="005D02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C50" w:rsidRPr="006D4C50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C38" w:rsidRDefault="00B20C38" w:rsidP="005457DA">
      <w:r>
        <w:separator/>
      </w:r>
    </w:p>
  </w:footnote>
  <w:footnote w:type="continuationSeparator" w:id="0">
    <w:p w:rsidR="00B20C38" w:rsidRDefault="00B20C38" w:rsidP="0054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A27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B32A9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487A2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22282B"/>
    <w:multiLevelType w:val="hybridMultilevel"/>
    <w:tmpl w:val="2AF8DB94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FE20B3BE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</w:rPr>
    </w:lvl>
    <w:lvl w:ilvl="2" w:tplc="3454073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22D9D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E807B36"/>
    <w:multiLevelType w:val="hybridMultilevel"/>
    <w:tmpl w:val="39DC0966"/>
    <w:lvl w:ilvl="0" w:tplc="1E5C10A0">
      <w:start w:val="1"/>
      <w:numFmt w:val="taiwaneseCountingThousand"/>
      <w:suff w:val="nothing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103163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19044CF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111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6DF76CB"/>
    <w:multiLevelType w:val="hybridMultilevel"/>
    <w:tmpl w:val="19CABA10"/>
    <w:lvl w:ilvl="0" w:tplc="58B6C520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EA4D38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7416CC8"/>
    <w:multiLevelType w:val="hybridMultilevel"/>
    <w:tmpl w:val="59A6B6D6"/>
    <w:lvl w:ilvl="0" w:tplc="0B644194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D511A84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D52FBA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72D57F3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C0F4C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58E6BB8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D34AF"/>
    <w:multiLevelType w:val="hybridMultilevel"/>
    <w:tmpl w:val="CFCEC578"/>
    <w:lvl w:ilvl="0" w:tplc="EE548A58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8" w15:restartNumberingAfterBreak="0">
    <w:nsid w:val="64E57F6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86F3BF5"/>
    <w:multiLevelType w:val="multilevel"/>
    <w:tmpl w:val="02F6106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1C85D4A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4E67A75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9D66B9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A197386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26E3F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FA40E92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7FAC4265"/>
    <w:multiLevelType w:val="hybridMultilevel"/>
    <w:tmpl w:val="79B0D850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BC12B8E4">
      <w:start w:val="1"/>
      <w:numFmt w:val="decimal"/>
      <w:suff w:val="nothing"/>
      <w:lvlText w:val="%4.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3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20"/>
  </w:num>
  <w:num w:numId="10">
    <w:abstractNumId w:val="21"/>
  </w:num>
  <w:num w:numId="11">
    <w:abstractNumId w:val="1"/>
  </w:num>
  <w:num w:numId="12">
    <w:abstractNumId w:val="24"/>
  </w:num>
  <w:num w:numId="13">
    <w:abstractNumId w:val="10"/>
  </w:num>
  <w:num w:numId="14">
    <w:abstractNumId w:val="6"/>
  </w:num>
  <w:num w:numId="15">
    <w:abstractNumId w:val="15"/>
  </w:num>
  <w:num w:numId="16">
    <w:abstractNumId w:val="22"/>
  </w:num>
  <w:num w:numId="17">
    <w:abstractNumId w:val="18"/>
  </w:num>
  <w:num w:numId="18">
    <w:abstractNumId w:val="8"/>
  </w:num>
  <w:num w:numId="19">
    <w:abstractNumId w:val="2"/>
  </w:num>
  <w:num w:numId="20">
    <w:abstractNumId w:val="25"/>
  </w:num>
  <w:num w:numId="21">
    <w:abstractNumId w:val="26"/>
  </w:num>
  <w:num w:numId="22">
    <w:abstractNumId w:val="14"/>
  </w:num>
  <w:num w:numId="23">
    <w:abstractNumId w:val="16"/>
  </w:num>
  <w:num w:numId="24">
    <w:abstractNumId w:val="7"/>
  </w:num>
  <w:num w:numId="25">
    <w:abstractNumId w:val="13"/>
  </w:num>
  <w:num w:numId="26">
    <w:abstractNumId w:val="5"/>
  </w:num>
  <w:num w:numId="27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D9"/>
    <w:rsid w:val="00023D3C"/>
    <w:rsid w:val="00061824"/>
    <w:rsid w:val="00061B5C"/>
    <w:rsid w:val="000A2F13"/>
    <w:rsid w:val="000C3B6F"/>
    <w:rsid w:val="000E450B"/>
    <w:rsid w:val="00127506"/>
    <w:rsid w:val="00132717"/>
    <w:rsid w:val="00152516"/>
    <w:rsid w:val="00160542"/>
    <w:rsid w:val="0019310C"/>
    <w:rsid w:val="0024285D"/>
    <w:rsid w:val="00251BD1"/>
    <w:rsid w:val="002752C3"/>
    <w:rsid w:val="00294AB1"/>
    <w:rsid w:val="002D44D4"/>
    <w:rsid w:val="002F6CBA"/>
    <w:rsid w:val="003275DC"/>
    <w:rsid w:val="003751BA"/>
    <w:rsid w:val="00387B15"/>
    <w:rsid w:val="00393F98"/>
    <w:rsid w:val="00407EB6"/>
    <w:rsid w:val="00474C7C"/>
    <w:rsid w:val="004B2ACD"/>
    <w:rsid w:val="004C6280"/>
    <w:rsid w:val="004F0ACE"/>
    <w:rsid w:val="00517F42"/>
    <w:rsid w:val="00541EE5"/>
    <w:rsid w:val="005457DA"/>
    <w:rsid w:val="00577641"/>
    <w:rsid w:val="005B41BA"/>
    <w:rsid w:val="005D02DF"/>
    <w:rsid w:val="00607CB2"/>
    <w:rsid w:val="00620E97"/>
    <w:rsid w:val="00630E34"/>
    <w:rsid w:val="006362F3"/>
    <w:rsid w:val="006833DE"/>
    <w:rsid w:val="006A6E2E"/>
    <w:rsid w:val="006B378E"/>
    <w:rsid w:val="006D26BD"/>
    <w:rsid w:val="006D4C50"/>
    <w:rsid w:val="00713AA7"/>
    <w:rsid w:val="00751240"/>
    <w:rsid w:val="0075704B"/>
    <w:rsid w:val="00837CB8"/>
    <w:rsid w:val="00875C2F"/>
    <w:rsid w:val="00894582"/>
    <w:rsid w:val="00896788"/>
    <w:rsid w:val="008D403C"/>
    <w:rsid w:val="00901F4B"/>
    <w:rsid w:val="0093416E"/>
    <w:rsid w:val="00937575"/>
    <w:rsid w:val="00965353"/>
    <w:rsid w:val="00977F27"/>
    <w:rsid w:val="009866BE"/>
    <w:rsid w:val="009C401C"/>
    <w:rsid w:val="009E5969"/>
    <w:rsid w:val="00AE074D"/>
    <w:rsid w:val="00AF2CD9"/>
    <w:rsid w:val="00B13331"/>
    <w:rsid w:val="00B20C38"/>
    <w:rsid w:val="00B252C0"/>
    <w:rsid w:val="00B26BA6"/>
    <w:rsid w:val="00B26E74"/>
    <w:rsid w:val="00B36E89"/>
    <w:rsid w:val="00C1689B"/>
    <w:rsid w:val="00C375A9"/>
    <w:rsid w:val="00CB6ACC"/>
    <w:rsid w:val="00CC0A93"/>
    <w:rsid w:val="00CE5E9D"/>
    <w:rsid w:val="00D12237"/>
    <w:rsid w:val="00D213C3"/>
    <w:rsid w:val="00D27160"/>
    <w:rsid w:val="00D33566"/>
    <w:rsid w:val="00D37362"/>
    <w:rsid w:val="00D81BDB"/>
    <w:rsid w:val="00D962CB"/>
    <w:rsid w:val="00DB3A39"/>
    <w:rsid w:val="00E40774"/>
    <w:rsid w:val="00E6141D"/>
    <w:rsid w:val="00E63014"/>
    <w:rsid w:val="00E979B5"/>
    <w:rsid w:val="00EC2655"/>
    <w:rsid w:val="00EE1129"/>
    <w:rsid w:val="00EE29DB"/>
    <w:rsid w:val="00F12A2E"/>
    <w:rsid w:val="00F20CCB"/>
    <w:rsid w:val="00F732F5"/>
    <w:rsid w:val="00F94DCB"/>
    <w:rsid w:val="00FA4EE2"/>
    <w:rsid w:val="00FD7A70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77ABF9-1A90-4CF1-A173-3A5574E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7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7DA"/>
    <w:rPr>
      <w:sz w:val="20"/>
      <w:szCs w:val="20"/>
    </w:rPr>
  </w:style>
  <w:style w:type="paragraph" w:styleId="a8">
    <w:name w:val="List Paragraph"/>
    <w:basedOn w:val="a"/>
    <w:uiPriority w:val="34"/>
    <w:qFormat/>
    <w:rsid w:val="008945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52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52C0"/>
  </w:style>
  <w:style w:type="character" w:customStyle="1" w:styleId="ad">
    <w:name w:val="註解文字 字元"/>
    <w:basedOn w:val="a0"/>
    <w:link w:val="ac"/>
    <w:uiPriority w:val="99"/>
    <w:semiHidden/>
    <w:rsid w:val="00B252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52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25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11</cp:revision>
  <cp:lastPrinted>2024-04-11T03:33:00Z</cp:lastPrinted>
  <dcterms:created xsi:type="dcterms:W3CDTF">2024-04-12T06:35:00Z</dcterms:created>
  <dcterms:modified xsi:type="dcterms:W3CDTF">2024-04-17T03:09:00Z</dcterms:modified>
</cp:coreProperties>
</file>